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D6" w:rsidRDefault="00DB7106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B7106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955744" cy="10512425"/>
            <wp:effectExtent l="0" t="0" r="0" b="3175"/>
            <wp:docPr id="1" name="Рисунок 1" descr="C:\Users\school\Desktop\171704843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chool\Desktop\1717048430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78" cy="105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1286E" w:rsidRPr="009C559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МБОУ 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 xml:space="preserve">«Верхнеуратьминская ООШ» НМР РТ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— Школа) расположена 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>в селе Верхняя Урат</w:t>
      </w:r>
      <w:r w:rsidR="0041172C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>ма, Макаровского сельского поселения Нижнекамского района.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домах типовой застройки: 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>(2-х э</w:t>
      </w:r>
      <w:r w:rsidR="0088161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 xml:space="preserve">ажные на 16 квартир) 65 %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рядом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 xml:space="preserve">, 5%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C6275">
        <w:rPr>
          <w:rFonts w:hAnsi="Times New Roman" w:cs="Times New Roman"/>
          <w:color w:val="000000"/>
          <w:sz w:val="24"/>
          <w:szCs w:val="24"/>
          <w:lang w:val="ru-RU"/>
        </w:rPr>
        <w:t>в частных домах. Самые отдаленные дома в 15-20 минутах ходьбы до школы.</w:t>
      </w:r>
    </w:p>
    <w:p w:rsidR="0011286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7866A8" w:rsidRPr="009C559E" w:rsidRDefault="007866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11286E" w:rsidRPr="009C559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 образования, основными образовательными программами, локальными нормативными актами Школы.</w:t>
      </w:r>
    </w:p>
    <w:p w:rsidR="00F435B8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01.09.2023 Школа использует федеральную образовательную программу начального общего образования, утвержденную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372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ФОП НОО), федеральную образовательную программу основного общего образования, утвержденную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370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ФОП ООО</w:t>
      </w:r>
      <w:r w:rsidR="00F435B8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1286E" w:rsidRPr="00F435B8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Для внедрения ФОП НОО, ООО  Школа реализует мероприятия дорожной карты, утвержденной 17.01.2023.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рамках дорожной карты Школа утвердила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2023/2024 учебному году ООП НОО, ООО 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ООО . </w:t>
      </w:r>
      <w:r w:rsidRPr="00F435B8">
        <w:rPr>
          <w:rFonts w:hAnsi="Times New Roman" w:cs="Times New Roman"/>
          <w:color w:val="000000"/>
          <w:sz w:val="24"/>
          <w:szCs w:val="24"/>
          <w:lang w:val="ru-RU"/>
        </w:rPr>
        <w:t>При разработке ООП Школа непосредственно использовала:</w:t>
      </w:r>
    </w:p>
    <w:p w:rsidR="0011286E" w:rsidRPr="009C559E" w:rsidRDefault="0023026F" w:rsidP="00406C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для ООП НОО;</w:t>
      </w:r>
    </w:p>
    <w:p w:rsidR="0011286E" w:rsidRPr="009C559E" w:rsidRDefault="0023026F" w:rsidP="00406C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11286E" w:rsidRPr="009C559E" w:rsidRDefault="0023026F" w:rsidP="00406C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11286E" w:rsidRDefault="0023026F" w:rsidP="00406C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федеральные </w:t>
      </w:r>
      <w:r w:rsidR="0088161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рабочие программы воспитания;</w:t>
      </w:r>
    </w:p>
    <w:p w:rsidR="0011286E" w:rsidRDefault="0023026F" w:rsidP="00406C7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11286E" w:rsidRPr="009C559E" w:rsidRDefault="0023026F" w:rsidP="00406C7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11286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Минпросвещения.</w:t>
      </w:r>
    </w:p>
    <w:p w:rsidR="0007160E" w:rsidRPr="009C559E" w:rsidRDefault="000716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1610">
        <w:rPr>
          <w:rFonts w:hAnsi="Times New Roman" w:cs="Times New Roman"/>
          <w:color w:val="000000"/>
          <w:sz w:val="24"/>
          <w:szCs w:val="24"/>
          <w:lang w:val="ru-RU"/>
        </w:rPr>
        <w:t>заведующим хозя</w:t>
      </w:r>
      <w:r w:rsidR="00C441B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881610">
        <w:rPr>
          <w:rFonts w:hAnsi="Times New Roman" w:cs="Times New Roman"/>
          <w:color w:val="000000"/>
          <w:sz w:val="24"/>
          <w:szCs w:val="24"/>
          <w:lang w:val="ru-RU"/>
        </w:rPr>
        <w:t>ством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11286E" w:rsidRPr="009C559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11286E" w:rsidRPr="00F43CD6" w:rsidRDefault="0023026F" w:rsidP="00406C7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43CD6">
        <w:rPr>
          <w:rFonts w:hAnsi="Times New Roman" w:cs="Times New Roman"/>
          <w:sz w:val="24"/>
          <w:szCs w:val="24"/>
          <w:lang w:val="ru-RU"/>
        </w:rPr>
        <w:t>С 01.09.2023 Школа применяет новый профстандарт специалиста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области воспитания, утвержденный приказом Минтруда от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30.01.2023 №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53н.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ним советнику директора по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воспитанию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взаимодействию с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11286E" w:rsidRPr="00F43CD6" w:rsidRDefault="0023026F" w:rsidP="00406C7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43CD6">
        <w:rPr>
          <w:rFonts w:hAnsi="Times New Roman" w:cs="Times New Roman"/>
          <w:sz w:val="24"/>
          <w:szCs w:val="24"/>
          <w:lang w:val="ru-RU"/>
        </w:rPr>
        <w:t>организовывать воспитательную деятельность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Школе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— готовить предложения по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разработке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корректировке ООП, проводить мероприятия по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выявлению, поддержке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развитию способностей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талантов учащихся, содействовать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вопросам воспитания с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использованием современных информационных технологий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т.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д.;</w:t>
      </w:r>
    </w:p>
    <w:p w:rsidR="0011286E" w:rsidRPr="00F43CD6" w:rsidRDefault="0023026F" w:rsidP="00406C7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43CD6">
        <w:rPr>
          <w:rFonts w:hAnsi="Times New Roman" w:cs="Times New Roman"/>
          <w:sz w:val="24"/>
          <w:szCs w:val="24"/>
          <w:lang w:val="ru-RU"/>
        </w:rPr>
        <w:t>организовывать взаимодействие с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детскими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молодежными общественными объединениями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том числе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рамках сетевого взаимодействия, местным бизнес-сообществом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социальными партнерами, в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том числе по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вопросам профессиональной ориентации обучающихся и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т.</w:t>
      </w:r>
      <w:r w:rsidRPr="00F43CD6">
        <w:rPr>
          <w:rFonts w:hAnsi="Times New Roman" w:cs="Times New Roman"/>
          <w:sz w:val="24"/>
          <w:szCs w:val="24"/>
        </w:rPr>
        <w:t> </w:t>
      </w:r>
      <w:r w:rsidRPr="00F43CD6">
        <w:rPr>
          <w:rFonts w:hAnsi="Times New Roman" w:cs="Times New Roman"/>
          <w:sz w:val="24"/>
          <w:szCs w:val="24"/>
          <w:lang w:val="ru-RU"/>
        </w:rPr>
        <w:t>д.</w:t>
      </w:r>
    </w:p>
    <w:p w:rsidR="0011286E" w:rsidRPr="0049641D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49641D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11286E" w:rsidRPr="0049641D" w:rsidRDefault="0023026F" w:rsidP="00406C7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9641D">
        <w:rPr>
          <w:rFonts w:hAnsi="Times New Roman" w:cs="Times New Roman"/>
          <w:sz w:val="24"/>
          <w:szCs w:val="24"/>
          <w:lang w:val="ru-RU"/>
        </w:rPr>
        <w:t>С</w:t>
      </w:r>
      <w:r w:rsidRPr="0049641D">
        <w:rPr>
          <w:rFonts w:hAnsi="Times New Roman" w:cs="Times New Roman"/>
          <w:sz w:val="24"/>
          <w:szCs w:val="24"/>
        </w:rPr>
        <w:t> </w:t>
      </w:r>
      <w:r w:rsidR="003B42CD">
        <w:rPr>
          <w:rFonts w:hAnsi="Times New Roman" w:cs="Times New Roman"/>
          <w:sz w:val="24"/>
          <w:szCs w:val="24"/>
          <w:lang w:val="ru-RU"/>
        </w:rPr>
        <w:t>01.09.2022</w:t>
      </w:r>
      <w:r w:rsidRPr="0049641D">
        <w:rPr>
          <w:rFonts w:hAnsi="Times New Roman" w:cs="Times New Roman"/>
          <w:sz w:val="24"/>
          <w:szCs w:val="24"/>
          <w:lang w:val="ru-RU"/>
        </w:rPr>
        <w:t xml:space="preserve"> Школа реализует рабочую программу воспитания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</w:t>
      </w:r>
      <w:r w:rsidR="003B42CD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9641D">
        <w:rPr>
          <w:rFonts w:hAnsi="Times New Roman" w:cs="Times New Roman"/>
          <w:sz w:val="24"/>
          <w:szCs w:val="24"/>
          <w:lang w:val="ru-RU"/>
        </w:rPr>
        <w:t>общего образования. В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рамках воспитательной работы Школа:</w:t>
      </w:r>
    </w:p>
    <w:p w:rsidR="0011286E" w:rsidRPr="0049641D" w:rsidRDefault="0023026F" w:rsidP="00406C7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49641D">
        <w:rPr>
          <w:rFonts w:hAnsi="Times New Roman" w:cs="Times New Roman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анализа воспитательных мероприятий;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2) реализует потенциал классного руководства в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 xml:space="preserve">воспитании школьников, </w:t>
      </w:r>
      <w:r w:rsidRPr="0049641D">
        <w:rPr>
          <w:rFonts w:hAnsi="Times New Roman" w:cs="Times New Roman"/>
          <w:sz w:val="24"/>
          <w:szCs w:val="24"/>
          <w:lang w:val="ru-RU"/>
        </w:rPr>
        <w:lastRenderedPageBreak/>
        <w:t>поддерживает активное участие классных сообществ в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жизни Школы;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3) вовлекает школьников в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кружки, секции, клубы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иные объединения, работающие по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воспитательные возможности;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4) использует в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уроках интерактивных форм занятий с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учащимися;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5) поддерживает ученическое самоуправление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— как на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уровне Школы, так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на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уровне классных сообществ;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6) поддерживает деятельность функционирующих на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базе школы детских общественных объединений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организаций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— например, школьного спортивного клуба;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7) организует для школьников экскурсии,  походы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реализует их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воспитательный потенциал;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8) организует профориентационную работу со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школьниками;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9) развивает предметно-эстетическую среду Школы и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реализует ее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воспитательные возможности;</w:t>
      </w:r>
      <w:r w:rsidRPr="0049641D">
        <w:rPr>
          <w:lang w:val="ru-RU"/>
        </w:rPr>
        <w:br/>
      </w:r>
      <w:r w:rsidRPr="0049641D">
        <w:rPr>
          <w:rFonts w:hAnsi="Times New Roman" w:cs="Times New Roman"/>
          <w:sz w:val="24"/>
          <w:szCs w:val="24"/>
          <w:lang w:val="ru-RU"/>
        </w:rPr>
        <w:t>10) организует работу с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семьями школьников, их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49641D">
        <w:rPr>
          <w:rFonts w:hAnsi="Times New Roman" w:cs="Times New Roman"/>
          <w:sz w:val="24"/>
          <w:szCs w:val="24"/>
        </w:rPr>
        <w:t> </w:t>
      </w:r>
      <w:r w:rsidRPr="0049641D">
        <w:rPr>
          <w:rFonts w:hAnsi="Times New Roman" w:cs="Times New Roman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11286E" w:rsidRPr="00C35509" w:rsidRDefault="0023026F" w:rsidP="00406C7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За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 xml:space="preserve"> </w:t>
      </w:r>
      <w:r w:rsidR="00881610">
        <w:rPr>
          <w:rFonts w:hAnsi="Times New Roman" w:cs="Times New Roman"/>
          <w:sz w:val="24"/>
          <w:szCs w:val="24"/>
          <w:lang w:val="ru-RU"/>
        </w:rPr>
        <w:t>годы</w:t>
      </w:r>
      <w:r w:rsidRPr="00C35509">
        <w:rPr>
          <w:rFonts w:hAnsi="Times New Roman" w:cs="Times New Roman"/>
          <w:sz w:val="24"/>
          <w:szCs w:val="24"/>
          <w:lang w:val="ru-RU"/>
        </w:rPr>
        <w:t xml:space="preserve"> реализации программы воспитания родители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Школе, что отразилось на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результатах анкетирования, проведенного</w:t>
      </w:r>
      <w:r w:rsidR="00BC4D6D">
        <w:rPr>
          <w:rFonts w:hAnsi="Times New Roman" w:cs="Times New Roman"/>
          <w:sz w:val="24"/>
          <w:szCs w:val="24"/>
          <w:lang w:val="ru-RU"/>
        </w:rPr>
        <w:t xml:space="preserve"> 25</w:t>
      </w:r>
      <w:r w:rsidRPr="00C35509">
        <w:rPr>
          <w:rFonts w:hAnsi="Times New Roman" w:cs="Times New Roman"/>
          <w:sz w:val="24"/>
          <w:szCs w:val="24"/>
          <w:lang w:val="ru-RU"/>
        </w:rPr>
        <w:t>.12.2023. Вместе с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введению мероприятий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зимние спортивные мероприятия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рамках подготовки к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при наличии возможностей Школы включены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Школы на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2024/25 учебный год.</w:t>
      </w:r>
    </w:p>
    <w:p w:rsidR="0011286E" w:rsidRPr="00C35509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Школа проводила систематическую работа с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родителями по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разъяснению уголовной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административной ответственности за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преступления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правонарушения, связанные с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других ПАВ, не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выполнением родителями своих обязанностей по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воспитанию детей.</w:t>
      </w:r>
    </w:p>
    <w:p w:rsidR="0011286E" w:rsidRPr="00C35509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планами воспитательной работы для учеников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родителей были организованы:</w:t>
      </w:r>
    </w:p>
    <w:p w:rsidR="0011286E" w:rsidRPr="00C35509" w:rsidRDefault="002302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участие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конкурсе социальных плакатов «Я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против ПАВ»;</w:t>
      </w:r>
    </w:p>
    <w:p w:rsidR="0011286E" w:rsidRPr="00C35509" w:rsidRDefault="002302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участие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11286E" w:rsidRPr="00C35509" w:rsidRDefault="002302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классные часы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беседы на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антинаркотические темы;</w:t>
      </w:r>
    </w:p>
    <w:p w:rsidR="0011286E" w:rsidRPr="00C35509" w:rsidRDefault="002302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книжная выставка «Я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выбираю жизнь</w:t>
      </w:r>
      <w:r w:rsidR="00881EBE" w:rsidRPr="00C35509">
        <w:rPr>
          <w:rFonts w:hAnsi="Times New Roman" w:cs="Times New Roman"/>
          <w:sz w:val="24"/>
          <w:szCs w:val="24"/>
          <w:lang w:val="ru-RU"/>
        </w:rPr>
        <w:t>!</w:t>
      </w:r>
      <w:r w:rsidRPr="00C35509">
        <w:rPr>
          <w:rFonts w:hAnsi="Times New Roman" w:cs="Times New Roman"/>
          <w:sz w:val="24"/>
          <w:szCs w:val="24"/>
          <w:lang w:val="ru-RU"/>
        </w:rPr>
        <w:t>»</w:t>
      </w:r>
      <w:r w:rsidR="00881EBE" w:rsidRPr="00C35509">
        <w:rPr>
          <w:rFonts w:hAnsi="Times New Roman" w:cs="Times New Roman"/>
          <w:sz w:val="24"/>
          <w:szCs w:val="24"/>
          <w:lang w:val="ru-RU"/>
        </w:rPr>
        <w:t xml:space="preserve"> «Я и мое будущее»</w:t>
      </w:r>
      <w:r w:rsidRPr="00C35509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школьной библиотеке;</w:t>
      </w:r>
    </w:p>
    <w:p w:rsidR="0011286E" w:rsidRPr="00C35509" w:rsidRDefault="00881EBE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собрания</w:t>
      </w:r>
      <w:r w:rsidR="0023026F" w:rsidRPr="00C35509">
        <w:rPr>
          <w:rFonts w:hAnsi="Times New Roman" w:cs="Times New Roman"/>
          <w:sz w:val="24"/>
          <w:szCs w:val="24"/>
          <w:lang w:val="ru-RU"/>
        </w:rPr>
        <w:t xml:space="preserve"> с</w:t>
      </w:r>
      <w:r w:rsidR="0023026F" w:rsidRPr="00C35509">
        <w:rPr>
          <w:rFonts w:hAnsi="Times New Roman" w:cs="Times New Roman"/>
          <w:sz w:val="24"/>
          <w:szCs w:val="24"/>
        </w:rPr>
        <w:t> </w:t>
      </w:r>
      <w:r w:rsidR="0023026F" w:rsidRPr="00C35509">
        <w:rPr>
          <w:rFonts w:hAnsi="Times New Roman" w:cs="Times New Roman"/>
          <w:sz w:val="24"/>
          <w:szCs w:val="24"/>
          <w:lang w:val="ru-RU"/>
        </w:rPr>
        <w:t>участием сотрудников МВД.</w:t>
      </w:r>
    </w:p>
    <w:p w:rsidR="0011286E" w:rsidRPr="00C35509" w:rsidRDefault="0023026F" w:rsidP="00406C7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В</w:t>
      </w:r>
      <w:r w:rsidRPr="00C35509">
        <w:rPr>
          <w:rFonts w:hAnsi="Times New Roman" w:cs="Times New Roman"/>
          <w:sz w:val="24"/>
          <w:szCs w:val="24"/>
        </w:rPr>
        <w:t> </w:t>
      </w:r>
      <w:r w:rsidR="00EC23F9">
        <w:rPr>
          <w:rFonts w:hAnsi="Times New Roman" w:cs="Times New Roman"/>
          <w:sz w:val="24"/>
          <w:szCs w:val="24"/>
          <w:lang w:val="ru-RU"/>
        </w:rPr>
        <w:t>2024</w:t>
      </w:r>
      <w:r w:rsidR="00881610">
        <w:rPr>
          <w:rFonts w:hAnsi="Times New Roman" w:cs="Times New Roman"/>
          <w:sz w:val="24"/>
          <w:szCs w:val="24"/>
          <w:lang w:val="ru-RU"/>
        </w:rPr>
        <w:t>/2023</w:t>
      </w:r>
      <w:r w:rsidRPr="00C35509">
        <w:rPr>
          <w:rFonts w:hAnsi="Times New Roman" w:cs="Times New Roman"/>
          <w:sz w:val="24"/>
          <w:szCs w:val="24"/>
          <w:lang w:val="ru-RU"/>
        </w:rPr>
        <w:t xml:space="preserve"> учебном году скорректировали профориентационную работу со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школьниками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внедрили Единую модель профессиональной ориентации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— профориентационный минимум. Для этого утвердили план профориентационных мероприятий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внесли изменения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11286E" w:rsidRPr="00C35509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lastRenderedPageBreak/>
        <w:t>Профориентационная работа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Школе строится по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следующей схеме:</w:t>
      </w:r>
    </w:p>
    <w:p w:rsidR="0011286E" w:rsidRPr="00C35509" w:rsidRDefault="002302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1–4-е классы: знакомство школьников с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миром профессий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формирование у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них понимания важности правильного выбора профессии.</w:t>
      </w:r>
    </w:p>
    <w:p w:rsidR="0011286E" w:rsidRPr="00C35509" w:rsidRDefault="002302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sz w:val="24"/>
          <w:szCs w:val="24"/>
          <w:lang w:val="ru-RU"/>
        </w:rPr>
        <w:t>5–9-е классы: формирование осознанного выбора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построение дальнейшей индивидуальной траектории образования на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базе ориентировки в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мире профессий и</w:t>
      </w:r>
      <w:r w:rsidRPr="00C35509">
        <w:rPr>
          <w:rFonts w:hAnsi="Times New Roman" w:cs="Times New Roman"/>
          <w:sz w:val="24"/>
          <w:szCs w:val="24"/>
        </w:rPr>
        <w:t> </w:t>
      </w:r>
      <w:r w:rsidRPr="00C35509">
        <w:rPr>
          <w:rFonts w:hAnsi="Times New Roman" w:cs="Times New Roman"/>
          <w:sz w:val="24"/>
          <w:szCs w:val="24"/>
          <w:lang w:val="ru-RU"/>
        </w:rPr>
        <w:t>профессиональных предпочтений.</w:t>
      </w:r>
    </w:p>
    <w:p w:rsidR="0011286E" w:rsidRPr="00C35509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C35509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11286E" w:rsidRPr="001D35CD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1D35CD">
        <w:rPr>
          <w:rFonts w:hAnsi="Times New Roman" w:cs="Times New Roman"/>
          <w:sz w:val="24"/>
          <w:szCs w:val="24"/>
          <w:lang w:val="ru-RU"/>
        </w:rPr>
        <w:t>Дополнительное образование ведется по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программам следующей направленности:</w:t>
      </w:r>
    </w:p>
    <w:p w:rsidR="0011286E" w:rsidRPr="001D35CD" w:rsidRDefault="0023026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1D35CD">
        <w:rPr>
          <w:rFonts w:hAnsi="Times New Roman" w:cs="Times New Roman"/>
          <w:sz w:val="24"/>
          <w:szCs w:val="24"/>
        </w:rPr>
        <w:t>естественнонаучное;</w:t>
      </w:r>
    </w:p>
    <w:p w:rsidR="0011286E" w:rsidRPr="001D35CD" w:rsidRDefault="0023026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1D35CD">
        <w:rPr>
          <w:rFonts w:hAnsi="Times New Roman" w:cs="Times New Roman"/>
          <w:sz w:val="24"/>
          <w:szCs w:val="24"/>
        </w:rPr>
        <w:t>техническое;</w:t>
      </w:r>
    </w:p>
    <w:p w:rsidR="0011286E" w:rsidRPr="001D35CD" w:rsidRDefault="0023026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1D35CD">
        <w:rPr>
          <w:rFonts w:hAnsi="Times New Roman" w:cs="Times New Roman"/>
          <w:sz w:val="24"/>
          <w:szCs w:val="24"/>
        </w:rPr>
        <w:t>художественное;</w:t>
      </w:r>
    </w:p>
    <w:p w:rsidR="0011286E" w:rsidRPr="001D35CD" w:rsidRDefault="0023026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1D35CD">
        <w:rPr>
          <w:rFonts w:hAnsi="Times New Roman" w:cs="Times New Roman"/>
          <w:sz w:val="24"/>
          <w:szCs w:val="24"/>
        </w:rPr>
        <w:t>физкультурно-спортивное;</w:t>
      </w:r>
    </w:p>
    <w:p w:rsidR="0011286E" w:rsidRPr="001D35CD" w:rsidRDefault="0011286E" w:rsidP="004278ED">
      <w:pPr>
        <w:ind w:left="780" w:right="180"/>
        <w:rPr>
          <w:rFonts w:hAnsi="Times New Roman" w:cs="Times New Roman"/>
          <w:sz w:val="24"/>
          <w:szCs w:val="24"/>
        </w:rPr>
      </w:pPr>
    </w:p>
    <w:p w:rsidR="002A11AA" w:rsidRPr="001D35CD" w:rsidRDefault="0023026F" w:rsidP="00406C7B">
      <w:pPr>
        <w:jc w:val="both"/>
        <w:rPr>
          <w:noProof/>
          <w:lang w:val="ru-RU" w:eastAsia="ru-RU"/>
        </w:rPr>
      </w:pPr>
      <w:r w:rsidRPr="001D35CD">
        <w:rPr>
          <w:rFonts w:hAnsi="Times New Roman" w:cs="Times New Roman"/>
          <w:sz w:val="24"/>
          <w:szCs w:val="24"/>
          <w:lang w:val="ru-RU"/>
        </w:rPr>
        <w:t>Выбор направлений осуществлен на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основании опроса обучающихся и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родителей, который провели в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сентябре</w:t>
      </w:r>
      <w:r w:rsidR="00EC23F9">
        <w:rPr>
          <w:rFonts w:hAnsi="Times New Roman" w:cs="Times New Roman"/>
          <w:sz w:val="24"/>
          <w:szCs w:val="24"/>
          <w:lang w:val="ru-RU"/>
        </w:rPr>
        <w:t xml:space="preserve"> 2023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года. По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итогам опроса</w:t>
      </w:r>
      <w:r w:rsidR="004278ED" w:rsidRPr="001D35CD">
        <w:rPr>
          <w:rFonts w:hAnsi="Times New Roman" w:cs="Times New Roman"/>
          <w:sz w:val="24"/>
          <w:szCs w:val="24"/>
          <w:lang w:val="ru-RU"/>
        </w:rPr>
        <w:t xml:space="preserve"> 43 </w:t>
      </w:r>
      <w:r w:rsidRPr="001D35CD">
        <w:rPr>
          <w:rFonts w:hAnsi="Times New Roman" w:cs="Times New Roman"/>
          <w:sz w:val="24"/>
          <w:szCs w:val="24"/>
          <w:lang w:val="ru-RU"/>
        </w:rPr>
        <w:t>обучающихся и</w:t>
      </w:r>
      <w:r w:rsidRPr="001D35CD">
        <w:rPr>
          <w:rFonts w:hAnsi="Times New Roman" w:cs="Times New Roman"/>
          <w:sz w:val="24"/>
          <w:szCs w:val="24"/>
        </w:rPr>
        <w:t> </w:t>
      </w:r>
      <w:r w:rsidR="00406C7B">
        <w:rPr>
          <w:rFonts w:hAnsi="Times New Roman" w:cs="Times New Roman"/>
          <w:sz w:val="24"/>
          <w:szCs w:val="24"/>
          <w:lang w:val="ru-RU"/>
        </w:rPr>
        <w:t>35</w:t>
      </w:r>
      <w:r w:rsidRPr="001D35CD">
        <w:rPr>
          <w:rFonts w:hAnsi="Times New Roman" w:cs="Times New Roman"/>
          <w:sz w:val="24"/>
          <w:szCs w:val="24"/>
          <w:lang w:val="ru-RU"/>
        </w:rPr>
        <w:t xml:space="preserve"> родителей выявили, что естественно-научное направление выбрало</w:t>
      </w:r>
      <w:r w:rsidR="002A11AA" w:rsidRPr="001D35CD">
        <w:rPr>
          <w:rFonts w:hAnsi="Times New Roman" w:cs="Times New Roman"/>
          <w:sz w:val="24"/>
          <w:szCs w:val="24"/>
          <w:lang w:val="ru-RU"/>
        </w:rPr>
        <w:t xml:space="preserve"> 27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процентов,  техническое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—</w:t>
      </w:r>
      <w:r w:rsidR="00406C7B">
        <w:rPr>
          <w:rFonts w:hAnsi="Times New Roman" w:cs="Times New Roman"/>
          <w:sz w:val="24"/>
          <w:szCs w:val="24"/>
          <w:lang w:val="ru-RU"/>
        </w:rPr>
        <w:t xml:space="preserve"> 18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процентов, художественное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—</w:t>
      </w:r>
      <w:r w:rsidR="002A11AA" w:rsidRPr="001D35CD">
        <w:rPr>
          <w:rFonts w:hAnsi="Times New Roman" w:cs="Times New Roman"/>
          <w:sz w:val="24"/>
          <w:szCs w:val="24"/>
          <w:lang w:val="ru-RU"/>
        </w:rPr>
        <w:t xml:space="preserve"> 20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процентов, физкультурно-спортивное</w:t>
      </w:r>
      <w:r w:rsidRPr="001D35CD">
        <w:rPr>
          <w:rFonts w:hAnsi="Times New Roman" w:cs="Times New Roman"/>
          <w:sz w:val="24"/>
          <w:szCs w:val="24"/>
        </w:rPr>
        <w:t> </w:t>
      </w:r>
      <w:r w:rsidRPr="001D35CD">
        <w:rPr>
          <w:rFonts w:hAnsi="Times New Roman" w:cs="Times New Roman"/>
          <w:sz w:val="24"/>
          <w:szCs w:val="24"/>
          <w:lang w:val="ru-RU"/>
        </w:rPr>
        <w:t>—</w:t>
      </w:r>
      <w:r w:rsidR="002A11AA" w:rsidRPr="001D35CD">
        <w:rPr>
          <w:rFonts w:hAnsi="Times New Roman" w:cs="Times New Roman"/>
          <w:sz w:val="24"/>
          <w:szCs w:val="24"/>
          <w:lang w:val="ru-RU"/>
        </w:rPr>
        <w:t xml:space="preserve"> 32 </w:t>
      </w:r>
      <w:r w:rsidRPr="001D35CD">
        <w:rPr>
          <w:rFonts w:hAnsi="Times New Roman" w:cs="Times New Roman"/>
          <w:sz w:val="24"/>
          <w:szCs w:val="24"/>
          <w:lang w:val="ru-RU"/>
        </w:rPr>
        <w:t>процентов</w:t>
      </w:r>
      <w:r w:rsidR="002A11AA" w:rsidRPr="001D35CD">
        <w:rPr>
          <w:rFonts w:hAnsi="Times New Roman" w:cs="Times New Roman"/>
          <w:sz w:val="24"/>
          <w:szCs w:val="24"/>
          <w:lang w:val="ru-RU"/>
        </w:rPr>
        <w:t>.</w:t>
      </w:r>
    </w:p>
    <w:p w:rsidR="007866A8" w:rsidRPr="009C559E" w:rsidRDefault="007866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11286E" w:rsidRDefault="0023026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управления, действующие в 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1286E" w:rsidRPr="00B62F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11286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11286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1286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1286E" w:rsidRPr="009C559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11286E" w:rsidRPr="009C559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11286E" w:rsidRPr="009C559E" w:rsidRDefault="0023026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повышения квалификации педагогических 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работников;</w:t>
            </w:r>
          </w:p>
          <w:p w:rsidR="0011286E" w:rsidRDefault="0023026F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1286E" w:rsidRPr="00B62F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07160E" w:rsidRDefault="0023026F">
            <w:pPr>
              <w:rPr>
                <w:color w:val="FF0000"/>
              </w:rPr>
            </w:pPr>
            <w:r w:rsidRPr="00EC23F9">
              <w:rPr>
                <w:rFonts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11286E" w:rsidRPr="00EC23F9" w:rsidRDefault="002302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11286E" w:rsidRPr="00EC23F9" w:rsidRDefault="002302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11286E" w:rsidRPr="00EC23F9" w:rsidRDefault="0023026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1286E" w:rsidRPr="0007160E" w:rsidRDefault="0023026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EC23F9">
              <w:rPr>
                <w:rFonts w:hAnsi="Times New Roman" w:cs="Times New Roman"/>
                <w:sz w:val="24"/>
                <w:szCs w:val="24"/>
              </w:rPr>
              <w:t> </w:t>
            </w:r>
            <w:r w:rsidRPr="00EC23F9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11286E" w:rsidRPr="009C559E" w:rsidRDefault="0023026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11286E" w:rsidRPr="009C559E" w:rsidRDefault="0023026F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11286E" w:rsidRDefault="0023026F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11286E" w:rsidRPr="009C559E" w:rsidRDefault="0023026F" w:rsidP="00406C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1286E" w:rsidRDefault="002302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 2020–2023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182"/>
        <w:gridCol w:w="1466"/>
      </w:tblGrid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2023 года</w:t>
            </w:r>
          </w:p>
        </w:tc>
      </w:tr>
      <w:tr w:rsidR="001128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541D1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11286E" w:rsidRPr="00B62F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F66CC" w:rsidRDefault="00EF66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F66CC" w:rsidRDefault="00EF66CC" w:rsidP="00EF66C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F66CC" w:rsidRDefault="00EF66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128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1286E" w:rsidRPr="00B62FD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9C559E">
              <w:rPr>
                <w:lang w:val="ru-RU"/>
              </w:rPr>
              <w:br/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28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F66CC" w:rsidRDefault="00EF66C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F66CC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</w:t>
      </w:r>
      <w:r w:rsidR="00ED467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11286E" w:rsidRDefault="0023026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674"/>
        <w:gridCol w:w="628"/>
        <w:gridCol w:w="537"/>
        <w:gridCol w:w="1229"/>
        <w:gridCol w:w="570"/>
        <w:gridCol w:w="1313"/>
        <w:gridCol w:w="317"/>
        <w:gridCol w:w="588"/>
        <w:gridCol w:w="317"/>
        <w:gridCol w:w="588"/>
        <w:gridCol w:w="317"/>
        <w:gridCol w:w="798"/>
        <w:gridCol w:w="390"/>
      </w:tblGrid>
      <w:tr w:rsidR="0011286E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Из 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Переведены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условно</w:t>
            </w:r>
          </w:p>
        </w:tc>
      </w:tr>
      <w:tr w:rsidR="0011286E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286E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отметками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С отметками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A871AB" w:rsidRDefault="00A871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A871AB" w:rsidRDefault="00A871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A871AB" w:rsidRDefault="00A871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A871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713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713A76" w:rsidRDefault="00713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B35365" w:rsidRDefault="00B3536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2023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можно отметить, что </w:t>
      </w:r>
      <w:r w:rsidR="00ED4675">
        <w:rPr>
          <w:rFonts w:hAnsi="Times New Roman" w:cs="Times New Roman"/>
          <w:color w:val="000000"/>
          <w:sz w:val="24"/>
          <w:szCs w:val="24"/>
          <w:lang w:val="ru-RU"/>
        </w:rPr>
        <w:t>качество знаний по начальной школе увеличилось на 7,7 %, общее качество знаний за год повысилось на 3,9%</w:t>
      </w:r>
    </w:p>
    <w:p w:rsidR="0011286E" w:rsidRDefault="0023026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 2023 году</w:t>
      </w:r>
    </w:p>
    <w:p w:rsidR="00EC23F9" w:rsidRDefault="00EC23F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"/>
        <w:gridCol w:w="722"/>
        <w:gridCol w:w="452"/>
        <w:gridCol w:w="661"/>
        <w:gridCol w:w="1040"/>
        <w:gridCol w:w="549"/>
        <w:gridCol w:w="1010"/>
        <w:gridCol w:w="579"/>
        <w:gridCol w:w="615"/>
        <w:gridCol w:w="344"/>
        <w:gridCol w:w="615"/>
        <w:gridCol w:w="344"/>
        <w:gridCol w:w="924"/>
        <w:gridCol w:w="436"/>
      </w:tblGrid>
      <w:tr w:rsidR="0011286E" w:rsidTr="00467E1B"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обуч-ся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Из них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успевают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9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Не успевают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Переведены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условно</w:t>
            </w:r>
          </w:p>
        </w:tc>
      </w:tr>
      <w:tr w:rsidR="0011286E" w:rsidTr="00467E1B">
        <w:tc>
          <w:tcPr>
            <w:tcW w:w="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8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Из них </w:t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н/а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286E" w:rsidTr="00467E1B">
        <w:tc>
          <w:tcPr>
            <w:tcW w:w="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11286E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отметками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«4» и «5»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отметками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</w:t>
            </w:r>
            <w:r w:rsidRPr="00EC23F9">
              <w:rPr>
                <w:sz w:val="20"/>
                <w:szCs w:val="20"/>
              </w:rPr>
              <w:br/>
            </w: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C23F9" w:rsidRDefault="0023026F">
            <w:pPr>
              <w:rPr>
                <w:sz w:val="20"/>
                <w:szCs w:val="20"/>
              </w:rPr>
            </w:pPr>
            <w:r w:rsidRPr="00EC23F9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467E1B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67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ED4675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4675" w:rsidTr="00467E1B"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Pr="00ED4675" w:rsidRDefault="00467E1B" w:rsidP="00ED46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ED4675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467E1B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675" w:rsidRDefault="00ED4675" w:rsidP="00ED467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C23F9" w:rsidRDefault="00EC23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2023 году с 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можно отметить, </w:t>
      </w:r>
      <w:r w:rsidR="00467E1B"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467E1B">
        <w:rPr>
          <w:rFonts w:hAnsi="Times New Roman" w:cs="Times New Roman"/>
          <w:color w:val="000000"/>
          <w:sz w:val="24"/>
          <w:szCs w:val="24"/>
          <w:lang w:val="ru-RU"/>
        </w:rPr>
        <w:t>качество знаний увеличилось по основной школе на 2,2%, общее качество знаний за год повысилось на 3,9%</w:t>
      </w:r>
    </w:p>
    <w:p w:rsidR="008E385E" w:rsidRPr="00896D91" w:rsidRDefault="008E385E" w:rsidP="008E385E">
      <w:pPr>
        <w:pStyle w:val="a4"/>
        <w:jc w:val="left"/>
        <w:rPr>
          <w:sz w:val="24"/>
        </w:rPr>
      </w:pPr>
    </w:p>
    <w:p w:rsidR="008E385E" w:rsidRPr="00896D91" w:rsidRDefault="008E385E" w:rsidP="008E385E">
      <w:pPr>
        <w:pStyle w:val="a4"/>
        <w:ind w:left="360"/>
        <w:jc w:val="center"/>
        <w:rPr>
          <w:b/>
          <w:sz w:val="24"/>
        </w:rPr>
      </w:pPr>
      <w:r w:rsidRPr="00896D91">
        <w:rPr>
          <w:b/>
          <w:sz w:val="24"/>
        </w:rPr>
        <w:t>Качество подготовки выпускников</w:t>
      </w:r>
    </w:p>
    <w:p w:rsidR="008E385E" w:rsidRDefault="008E385E" w:rsidP="008E385E">
      <w:pPr>
        <w:pStyle w:val="a4"/>
        <w:ind w:left="360"/>
        <w:jc w:val="center"/>
        <w:rPr>
          <w:sz w:val="24"/>
        </w:rPr>
      </w:pPr>
      <w:r w:rsidRPr="00896D91">
        <w:rPr>
          <w:b/>
          <w:sz w:val="24"/>
        </w:rPr>
        <w:t xml:space="preserve">Итоговая аттестация выпускников 9 классов </w:t>
      </w:r>
      <w:r w:rsidRPr="00896D91">
        <w:rPr>
          <w:sz w:val="24"/>
        </w:rPr>
        <w:t>(за последние 3 года)</w:t>
      </w:r>
    </w:p>
    <w:p w:rsidR="00EC23F9" w:rsidRPr="00896D91" w:rsidRDefault="00EC23F9" w:rsidP="008E385E">
      <w:pPr>
        <w:pStyle w:val="a4"/>
        <w:ind w:left="360"/>
        <w:jc w:val="center"/>
        <w:rPr>
          <w:sz w:val="24"/>
        </w:rPr>
      </w:pPr>
    </w:p>
    <w:p w:rsidR="008E385E" w:rsidRPr="00896D91" w:rsidRDefault="008E385E" w:rsidP="008E385E">
      <w:pPr>
        <w:pStyle w:val="a4"/>
        <w:ind w:left="360"/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336"/>
        <w:gridCol w:w="2318"/>
        <w:gridCol w:w="2300"/>
      </w:tblGrid>
      <w:tr w:rsidR="008E385E" w:rsidRPr="00B62FD6" w:rsidTr="00D40B85">
        <w:trPr>
          <w:jc w:val="center"/>
        </w:trPr>
        <w:tc>
          <w:tcPr>
            <w:tcW w:w="2435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Год выпуска</w:t>
            </w:r>
          </w:p>
        </w:tc>
        <w:tc>
          <w:tcPr>
            <w:tcW w:w="2443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Кол-во выпускников</w:t>
            </w:r>
          </w:p>
        </w:tc>
        <w:tc>
          <w:tcPr>
            <w:tcW w:w="2440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Из них аттестовано</w:t>
            </w:r>
          </w:p>
        </w:tc>
        <w:tc>
          <w:tcPr>
            <w:tcW w:w="2438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Из них с отметками «4» и «5»</w:t>
            </w:r>
          </w:p>
        </w:tc>
      </w:tr>
      <w:tr w:rsidR="008E385E" w:rsidRPr="00896D91" w:rsidTr="00D40B85">
        <w:trPr>
          <w:jc w:val="center"/>
        </w:trPr>
        <w:tc>
          <w:tcPr>
            <w:tcW w:w="2435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2020/2021</w:t>
            </w:r>
          </w:p>
        </w:tc>
        <w:tc>
          <w:tcPr>
            <w:tcW w:w="2443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5</w:t>
            </w:r>
          </w:p>
        </w:tc>
        <w:tc>
          <w:tcPr>
            <w:tcW w:w="2440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5</w:t>
            </w:r>
          </w:p>
        </w:tc>
        <w:tc>
          <w:tcPr>
            <w:tcW w:w="2438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 w:rsidRPr="00896D91">
              <w:rPr>
                <w:sz w:val="24"/>
              </w:rPr>
              <w:t>3</w:t>
            </w:r>
          </w:p>
        </w:tc>
      </w:tr>
      <w:tr w:rsidR="008E385E" w:rsidRPr="00896D91" w:rsidTr="00D40B85">
        <w:trPr>
          <w:jc w:val="center"/>
        </w:trPr>
        <w:tc>
          <w:tcPr>
            <w:tcW w:w="2435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Pr="00896D91">
              <w:rPr>
                <w:sz w:val="24"/>
              </w:rPr>
              <w:t>/202</w:t>
            </w:r>
            <w:r>
              <w:rPr>
                <w:sz w:val="24"/>
              </w:rPr>
              <w:t>2</w:t>
            </w:r>
          </w:p>
        </w:tc>
        <w:tc>
          <w:tcPr>
            <w:tcW w:w="2443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40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38" w:type="dxa"/>
          </w:tcPr>
          <w:p w:rsidR="008E385E" w:rsidRPr="00896D91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E385E" w:rsidRPr="00896D91" w:rsidTr="00D40B85">
        <w:trPr>
          <w:jc w:val="center"/>
        </w:trPr>
        <w:tc>
          <w:tcPr>
            <w:tcW w:w="2435" w:type="dxa"/>
          </w:tcPr>
          <w:p w:rsidR="008E385E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2022/2023</w:t>
            </w:r>
          </w:p>
        </w:tc>
        <w:tc>
          <w:tcPr>
            <w:tcW w:w="2443" w:type="dxa"/>
          </w:tcPr>
          <w:p w:rsidR="008E385E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40" w:type="dxa"/>
          </w:tcPr>
          <w:p w:rsidR="008E385E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38" w:type="dxa"/>
          </w:tcPr>
          <w:p w:rsidR="008E385E" w:rsidRDefault="008E385E" w:rsidP="00D40B85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EC23F9" w:rsidRPr="00896D91" w:rsidRDefault="00EC23F9" w:rsidP="008E385E">
      <w:pPr>
        <w:tabs>
          <w:tab w:val="center" w:pos="4818"/>
        </w:tabs>
        <w:rPr>
          <w:b/>
        </w:rPr>
      </w:pPr>
    </w:p>
    <w:p w:rsidR="008E385E" w:rsidRPr="00896D91" w:rsidRDefault="008E385E" w:rsidP="008E385E">
      <w:pPr>
        <w:tabs>
          <w:tab w:val="center" w:pos="4818"/>
        </w:tabs>
        <w:rPr>
          <w:b/>
        </w:rPr>
      </w:pPr>
      <w:r w:rsidRPr="00896D91">
        <w:rPr>
          <w:b/>
        </w:rPr>
        <w:tab/>
        <w:t>Государственная (итоговая) аттестация выпускников 9 классов</w:t>
      </w:r>
    </w:p>
    <w:p w:rsidR="008E385E" w:rsidRPr="008E385E" w:rsidRDefault="008E385E" w:rsidP="008E385E">
      <w:pPr>
        <w:jc w:val="center"/>
        <w:rPr>
          <w:b/>
          <w:lang w:val="ru-RU"/>
        </w:rPr>
      </w:pPr>
      <w:r w:rsidRPr="008E385E">
        <w:rPr>
          <w:b/>
          <w:lang w:val="ru-RU"/>
        </w:rPr>
        <w:t xml:space="preserve"> в новой форме  (за последние три года)</w:t>
      </w:r>
    </w:p>
    <w:p w:rsidR="008E385E" w:rsidRPr="008E385E" w:rsidRDefault="008E385E" w:rsidP="008E385E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1"/>
        <w:gridCol w:w="1008"/>
        <w:gridCol w:w="851"/>
        <w:gridCol w:w="709"/>
        <w:gridCol w:w="708"/>
        <w:gridCol w:w="709"/>
        <w:gridCol w:w="1126"/>
        <w:gridCol w:w="773"/>
        <w:gridCol w:w="773"/>
        <w:gridCol w:w="773"/>
        <w:gridCol w:w="773"/>
      </w:tblGrid>
      <w:tr w:rsidR="008E385E" w:rsidRPr="00B62FD6" w:rsidTr="00D40B85">
        <w:tc>
          <w:tcPr>
            <w:tcW w:w="817" w:type="dxa"/>
            <w:vMerge w:val="restart"/>
            <w:textDirection w:val="btLr"/>
          </w:tcPr>
          <w:p w:rsidR="008E385E" w:rsidRPr="00896D91" w:rsidRDefault="008E385E" w:rsidP="00D40B85">
            <w:pPr>
              <w:ind w:left="113" w:right="113"/>
            </w:pPr>
            <w:r w:rsidRPr="00896D91">
              <w:t>год</w:t>
            </w:r>
          </w:p>
          <w:p w:rsidR="008E385E" w:rsidRPr="00896D91" w:rsidRDefault="008E385E" w:rsidP="00D40B85">
            <w:pPr>
              <w:ind w:left="113" w:right="113"/>
            </w:pPr>
            <w:r w:rsidRPr="00896D91">
              <w:t>выпуска</w:t>
            </w:r>
          </w:p>
        </w:tc>
        <w:tc>
          <w:tcPr>
            <w:tcW w:w="551" w:type="dxa"/>
            <w:vMerge w:val="restart"/>
            <w:textDirection w:val="btLr"/>
          </w:tcPr>
          <w:p w:rsidR="008E385E" w:rsidRPr="00896D91" w:rsidRDefault="008E385E" w:rsidP="00D40B85">
            <w:pPr>
              <w:ind w:left="113" w:right="113"/>
            </w:pPr>
            <w:r w:rsidRPr="00896D91">
              <w:t>количество выпускников</w:t>
            </w:r>
          </w:p>
        </w:tc>
        <w:tc>
          <w:tcPr>
            <w:tcW w:w="8203" w:type="dxa"/>
            <w:gridSpan w:val="10"/>
          </w:tcPr>
          <w:p w:rsidR="008E385E" w:rsidRPr="008E385E" w:rsidRDefault="008E385E" w:rsidP="00D40B85">
            <w:pPr>
              <w:jc w:val="center"/>
              <w:rPr>
                <w:lang w:val="ru-RU"/>
              </w:rPr>
            </w:pPr>
            <w:r w:rsidRPr="008E385E">
              <w:rPr>
                <w:lang w:val="ru-RU"/>
              </w:rPr>
              <w:t>Принимали участие в экзаменах по ОГЭ</w:t>
            </w:r>
          </w:p>
        </w:tc>
      </w:tr>
      <w:tr w:rsidR="008E385E" w:rsidRPr="00896D91" w:rsidTr="00D40B85">
        <w:tc>
          <w:tcPr>
            <w:tcW w:w="817" w:type="dxa"/>
            <w:vMerge/>
          </w:tcPr>
          <w:p w:rsidR="008E385E" w:rsidRPr="008E385E" w:rsidRDefault="008E385E" w:rsidP="00D40B85">
            <w:pPr>
              <w:rPr>
                <w:lang w:val="ru-RU"/>
              </w:rPr>
            </w:pPr>
          </w:p>
        </w:tc>
        <w:tc>
          <w:tcPr>
            <w:tcW w:w="551" w:type="dxa"/>
            <w:vMerge/>
          </w:tcPr>
          <w:p w:rsidR="008E385E" w:rsidRPr="008E385E" w:rsidRDefault="008E385E" w:rsidP="00D40B85">
            <w:pPr>
              <w:rPr>
                <w:lang w:val="ru-RU"/>
              </w:rPr>
            </w:pPr>
          </w:p>
        </w:tc>
        <w:tc>
          <w:tcPr>
            <w:tcW w:w="3985" w:type="dxa"/>
            <w:gridSpan w:val="5"/>
          </w:tcPr>
          <w:p w:rsidR="008E385E" w:rsidRPr="00896D91" w:rsidRDefault="008E385E" w:rsidP="00D40B85">
            <w:pPr>
              <w:jc w:val="center"/>
              <w:rPr>
                <w:i/>
              </w:rPr>
            </w:pPr>
            <w:r w:rsidRPr="00896D91">
              <w:rPr>
                <w:i/>
              </w:rPr>
              <w:t>Предмет математика</w:t>
            </w:r>
          </w:p>
        </w:tc>
        <w:tc>
          <w:tcPr>
            <w:tcW w:w="4218" w:type="dxa"/>
            <w:gridSpan w:val="5"/>
          </w:tcPr>
          <w:p w:rsidR="008E385E" w:rsidRPr="00896D91" w:rsidRDefault="008E385E" w:rsidP="00D40B85">
            <w:pPr>
              <w:jc w:val="center"/>
              <w:rPr>
                <w:i/>
              </w:rPr>
            </w:pPr>
            <w:r w:rsidRPr="00896D91">
              <w:rPr>
                <w:i/>
              </w:rPr>
              <w:t>Предмет русский язык</w:t>
            </w:r>
          </w:p>
        </w:tc>
      </w:tr>
      <w:tr w:rsidR="008E385E" w:rsidRPr="00896D91" w:rsidTr="00D40B85">
        <w:trPr>
          <w:cantSplit/>
          <w:trHeight w:val="1134"/>
        </w:trPr>
        <w:tc>
          <w:tcPr>
            <w:tcW w:w="817" w:type="dxa"/>
            <w:vMerge/>
          </w:tcPr>
          <w:p w:rsidR="008E385E" w:rsidRPr="00896D91" w:rsidRDefault="008E385E" w:rsidP="00D40B85"/>
        </w:tc>
        <w:tc>
          <w:tcPr>
            <w:tcW w:w="551" w:type="dxa"/>
            <w:vMerge/>
          </w:tcPr>
          <w:p w:rsidR="008E385E" w:rsidRPr="00896D91" w:rsidRDefault="008E385E" w:rsidP="00D40B85"/>
        </w:tc>
        <w:tc>
          <w:tcPr>
            <w:tcW w:w="1008" w:type="dxa"/>
          </w:tcPr>
          <w:p w:rsidR="008E385E" w:rsidRPr="00896D91" w:rsidRDefault="008E385E" w:rsidP="00D40B85">
            <w:r w:rsidRPr="00896D91">
              <w:t>сдавали</w:t>
            </w:r>
          </w:p>
          <w:p w:rsidR="008E385E" w:rsidRPr="00896D91" w:rsidRDefault="008E385E" w:rsidP="00D40B85">
            <w:r w:rsidRPr="00896D91">
              <w:t>экзамен</w:t>
            </w:r>
          </w:p>
          <w:p w:rsidR="008E385E" w:rsidRPr="00896D91" w:rsidRDefault="008E385E" w:rsidP="00D40B85">
            <w:r w:rsidRPr="00896D91">
              <w:t>чел.(%)</w:t>
            </w:r>
          </w:p>
        </w:tc>
        <w:tc>
          <w:tcPr>
            <w:tcW w:w="851" w:type="dxa"/>
          </w:tcPr>
          <w:p w:rsidR="008E385E" w:rsidRPr="00896D91" w:rsidRDefault="008E385E" w:rsidP="00D40B85">
            <w:r w:rsidRPr="00896D91">
              <w:t>«5»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«4»</w:t>
            </w:r>
          </w:p>
        </w:tc>
        <w:tc>
          <w:tcPr>
            <w:tcW w:w="708" w:type="dxa"/>
          </w:tcPr>
          <w:p w:rsidR="008E385E" w:rsidRPr="00896D91" w:rsidRDefault="008E385E" w:rsidP="00D40B85">
            <w:r w:rsidRPr="00896D91">
              <w:t>«3»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«2</w:t>
            </w:r>
          </w:p>
        </w:tc>
        <w:tc>
          <w:tcPr>
            <w:tcW w:w="1126" w:type="dxa"/>
          </w:tcPr>
          <w:p w:rsidR="008E385E" w:rsidRPr="00896D91" w:rsidRDefault="008E385E" w:rsidP="00D40B85">
            <w:r w:rsidRPr="00896D91">
              <w:t>сдавали</w:t>
            </w:r>
          </w:p>
          <w:p w:rsidR="008E385E" w:rsidRPr="00896D91" w:rsidRDefault="008E385E" w:rsidP="00D40B85">
            <w:r w:rsidRPr="00896D91">
              <w:t>экзамен чел.(%)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«5»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«4»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«3»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«2»</w:t>
            </w:r>
          </w:p>
        </w:tc>
      </w:tr>
      <w:tr w:rsidR="008E385E" w:rsidRPr="00896D91" w:rsidTr="00D40B85">
        <w:tc>
          <w:tcPr>
            <w:tcW w:w="817" w:type="dxa"/>
          </w:tcPr>
          <w:p w:rsidR="008E385E" w:rsidRPr="00896D91" w:rsidRDefault="008E385E" w:rsidP="00D40B85">
            <w:r w:rsidRPr="00896D91">
              <w:lastRenderedPageBreak/>
              <w:t>2020</w:t>
            </w:r>
          </w:p>
        </w:tc>
        <w:tc>
          <w:tcPr>
            <w:tcW w:w="551" w:type="dxa"/>
          </w:tcPr>
          <w:p w:rsidR="008E385E" w:rsidRPr="00896D91" w:rsidRDefault="008E385E" w:rsidP="00D40B85">
            <w:r w:rsidRPr="00896D91">
              <w:t>6</w:t>
            </w:r>
          </w:p>
        </w:tc>
        <w:tc>
          <w:tcPr>
            <w:tcW w:w="1008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851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08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1126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</w:tr>
      <w:tr w:rsidR="008E385E" w:rsidRPr="00896D91" w:rsidTr="00D40B85">
        <w:tc>
          <w:tcPr>
            <w:tcW w:w="817" w:type="dxa"/>
          </w:tcPr>
          <w:p w:rsidR="008E385E" w:rsidRPr="00896D91" w:rsidRDefault="008E385E" w:rsidP="00D40B85">
            <w:r w:rsidRPr="00896D91">
              <w:t>2021</w:t>
            </w:r>
          </w:p>
        </w:tc>
        <w:tc>
          <w:tcPr>
            <w:tcW w:w="551" w:type="dxa"/>
          </w:tcPr>
          <w:p w:rsidR="008E385E" w:rsidRPr="00896D91" w:rsidRDefault="008E385E" w:rsidP="00D40B85">
            <w:r w:rsidRPr="00896D91">
              <w:t>10</w:t>
            </w:r>
          </w:p>
        </w:tc>
        <w:tc>
          <w:tcPr>
            <w:tcW w:w="1008" w:type="dxa"/>
          </w:tcPr>
          <w:p w:rsidR="008E385E" w:rsidRPr="00896D91" w:rsidRDefault="008E385E" w:rsidP="00D40B85">
            <w:r w:rsidRPr="00896D91">
              <w:t>5(100)</w:t>
            </w:r>
          </w:p>
        </w:tc>
        <w:tc>
          <w:tcPr>
            <w:tcW w:w="851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1/20</w:t>
            </w:r>
          </w:p>
        </w:tc>
        <w:tc>
          <w:tcPr>
            <w:tcW w:w="708" w:type="dxa"/>
          </w:tcPr>
          <w:p w:rsidR="008E385E" w:rsidRPr="00896D91" w:rsidRDefault="008E385E" w:rsidP="00D40B85">
            <w:r w:rsidRPr="00896D91">
              <w:t>4/80</w:t>
            </w:r>
          </w:p>
        </w:tc>
        <w:tc>
          <w:tcPr>
            <w:tcW w:w="709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1126" w:type="dxa"/>
          </w:tcPr>
          <w:p w:rsidR="008E385E" w:rsidRPr="00896D91" w:rsidRDefault="008E385E" w:rsidP="00D40B85">
            <w:r w:rsidRPr="00896D91">
              <w:t>5(100)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3/50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2/40</w:t>
            </w:r>
          </w:p>
        </w:tc>
        <w:tc>
          <w:tcPr>
            <w:tcW w:w="773" w:type="dxa"/>
          </w:tcPr>
          <w:p w:rsidR="008E385E" w:rsidRPr="00896D91" w:rsidRDefault="008E385E" w:rsidP="00D40B85">
            <w:r w:rsidRPr="00896D91">
              <w:t>-</w:t>
            </w:r>
          </w:p>
        </w:tc>
      </w:tr>
      <w:tr w:rsidR="008E385E" w:rsidRPr="00896D91" w:rsidTr="00D40B85">
        <w:tc>
          <w:tcPr>
            <w:tcW w:w="817" w:type="dxa"/>
          </w:tcPr>
          <w:p w:rsidR="008E385E" w:rsidRPr="00896D91" w:rsidRDefault="008E385E" w:rsidP="00D40B85">
            <w:r>
              <w:t>2022</w:t>
            </w:r>
          </w:p>
        </w:tc>
        <w:tc>
          <w:tcPr>
            <w:tcW w:w="551" w:type="dxa"/>
          </w:tcPr>
          <w:p w:rsidR="008E385E" w:rsidRPr="00896D91" w:rsidRDefault="008E385E" w:rsidP="00D40B85">
            <w:r>
              <w:t>11</w:t>
            </w:r>
          </w:p>
        </w:tc>
        <w:tc>
          <w:tcPr>
            <w:tcW w:w="1008" w:type="dxa"/>
          </w:tcPr>
          <w:p w:rsidR="008E385E" w:rsidRPr="00896D91" w:rsidRDefault="008E385E" w:rsidP="00D40B85">
            <w:r>
              <w:t>11</w:t>
            </w:r>
          </w:p>
        </w:tc>
        <w:tc>
          <w:tcPr>
            <w:tcW w:w="851" w:type="dxa"/>
          </w:tcPr>
          <w:p w:rsidR="008E385E" w:rsidRPr="00896D91" w:rsidRDefault="008E385E" w:rsidP="00D40B85">
            <w:r>
              <w:t>-</w:t>
            </w:r>
          </w:p>
        </w:tc>
        <w:tc>
          <w:tcPr>
            <w:tcW w:w="709" w:type="dxa"/>
          </w:tcPr>
          <w:p w:rsidR="008E385E" w:rsidRPr="00896D91" w:rsidRDefault="008E385E" w:rsidP="00D40B85">
            <w:r>
              <w:t>1/9</w:t>
            </w:r>
          </w:p>
        </w:tc>
        <w:tc>
          <w:tcPr>
            <w:tcW w:w="708" w:type="dxa"/>
          </w:tcPr>
          <w:p w:rsidR="008E385E" w:rsidRPr="00896D91" w:rsidRDefault="008E385E" w:rsidP="00D40B85">
            <w:r>
              <w:t>9/82</w:t>
            </w:r>
          </w:p>
        </w:tc>
        <w:tc>
          <w:tcPr>
            <w:tcW w:w="709" w:type="dxa"/>
          </w:tcPr>
          <w:p w:rsidR="008E385E" w:rsidRPr="00896D91" w:rsidRDefault="008E385E" w:rsidP="00D40B85">
            <w:r>
              <w:t>1/9</w:t>
            </w:r>
          </w:p>
        </w:tc>
        <w:tc>
          <w:tcPr>
            <w:tcW w:w="1126" w:type="dxa"/>
          </w:tcPr>
          <w:p w:rsidR="008E385E" w:rsidRPr="00896D91" w:rsidRDefault="008E385E" w:rsidP="00D40B85">
            <w:r>
              <w:t>11</w:t>
            </w:r>
          </w:p>
        </w:tc>
        <w:tc>
          <w:tcPr>
            <w:tcW w:w="773" w:type="dxa"/>
          </w:tcPr>
          <w:p w:rsidR="008E385E" w:rsidRPr="00896D91" w:rsidRDefault="008E385E" w:rsidP="00D40B85">
            <w:r>
              <w:t>1/9</w:t>
            </w:r>
          </w:p>
        </w:tc>
        <w:tc>
          <w:tcPr>
            <w:tcW w:w="773" w:type="dxa"/>
          </w:tcPr>
          <w:p w:rsidR="008E385E" w:rsidRPr="00896D91" w:rsidRDefault="008E385E" w:rsidP="00D40B85">
            <w:r>
              <w:t>5/45</w:t>
            </w:r>
          </w:p>
        </w:tc>
        <w:tc>
          <w:tcPr>
            <w:tcW w:w="773" w:type="dxa"/>
          </w:tcPr>
          <w:p w:rsidR="008E385E" w:rsidRPr="00896D91" w:rsidRDefault="008E385E" w:rsidP="00D40B85">
            <w:r>
              <w:t>4/37</w:t>
            </w:r>
          </w:p>
        </w:tc>
        <w:tc>
          <w:tcPr>
            <w:tcW w:w="773" w:type="dxa"/>
          </w:tcPr>
          <w:p w:rsidR="008E385E" w:rsidRPr="00896D91" w:rsidRDefault="008E385E" w:rsidP="00D40B85">
            <w:r>
              <w:t>1/9</w:t>
            </w:r>
          </w:p>
        </w:tc>
      </w:tr>
      <w:tr w:rsidR="008E385E" w:rsidRPr="00896D91" w:rsidTr="00D40B85">
        <w:tc>
          <w:tcPr>
            <w:tcW w:w="817" w:type="dxa"/>
          </w:tcPr>
          <w:p w:rsidR="008E385E" w:rsidRDefault="008E385E" w:rsidP="00D40B85">
            <w:r>
              <w:t>2023</w:t>
            </w:r>
          </w:p>
        </w:tc>
        <w:tc>
          <w:tcPr>
            <w:tcW w:w="551" w:type="dxa"/>
          </w:tcPr>
          <w:p w:rsidR="008E385E" w:rsidRDefault="008E385E" w:rsidP="00D40B85">
            <w:r>
              <w:t>9</w:t>
            </w:r>
          </w:p>
        </w:tc>
        <w:tc>
          <w:tcPr>
            <w:tcW w:w="1008" w:type="dxa"/>
          </w:tcPr>
          <w:p w:rsidR="008E385E" w:rsidRDefault="008E385E" w:rsidP="00D40B85">
            <w:r>
              <w:t>9</w:t>
            </w:r>
          </w:p>
        </w:tc>
        <w:tc>
          <w:tcPr>
            <w:tcW w:w="851" w:type="dxa"/>
          </w:tcPr>
          <w:p w:rsidR="008E385E" w:rsidRDefault="008E385E" w:rsidP="00D40B85">
            <w:r>
              <w:t>2/22</w:t>
            </w:r>
          </w:p>
        </w:tc>
        <w:tc>
          <w:tcPr>
            <w:tcW w:w="709" w:type="dxa"/>
          </w:tcPr>
          <w:p w:rsidR="008E385E" w:rsidRDefault="008E385E" w:rsidP="00D40B85">
            <w:r>
              <w:t>5/56</w:t>
            </w:r>
          </w:p>
        </w:tc>
        <w:tc>
          <w:tcPr>
            <w:tcW w:w="708" w:type="dxa"/>
          </w:tcPr>
          <w:p w:rsidR="008E385E" w:rsidRDefault="008E385E" w:rsidP="00D40B85">
            <w:r>
              <w:t>2/22</w:t>
            </w:r>
          </w:p>
        </w:tc>
        <w:tc>
          <w:tcPr>
            <w:tcW w:w="709" w:type="dxa"/>
          </w:tcPr>
          <w:p w:rsidR="008E385E" w:rsidRDefault="008E385E" w:rsidP="00D40B85"/>
        </w:tc>
        <w:tc>
          <w:tcPr>
            <w:tcW w:w="1126" w:type="dxa"/>
          </w:tcPr>
          <w:p w:rsidR="008E385E" w:rsidRDefault="008E385E" w:rsidP="00D40B85">
            <w:r>
              <w:t>9</w:t>
            </w:r>
          </w:p>
        </w:tc>
        <w:tc>
          <w:tcPr>
            <w:tcW w:w="773" w:type="dxa"/>
          </w:tcPr>
          <w:p w:rsidR="008E385E" w:rsidRDefault="008E385E" w:rsidP="00D40B85">
            <w:r>
              <w:t>1/11</w:t>
            </w:r>
          </w:p>
        </w:tc>
        <w:tc>
          <w:tcPr>
            <w:tcW w:w="773" w:type="dxa"/>
          </w:tcPr>
          <w:p w:rsidR="008E385E" w:rsidRDefault="008E385E" w:rsidP="00D40B85">
            <w:r>
              <w:t>6/78</w:t>
            </w:r>
          </w:p>
        </w:tc>
        <w:tc>
          <w:tcPr>
            <w:tcW w:w="773" w:type="dxa"/>
          </w:tcPr>
          <w:p w:rsidR="008E385E" w:rsidRDefault="008E385E" w:rsidP="00D40B85">
            <w:r>
              <w:t>1/11</w:t>
            </w:r>
          </w:p>
        </w:tc>
        <w:tc>
          <w:tcPr>
            <w:tcW w:w="773" w:type="dxa"/>
          </w:tcPr>
          <w:p w:rsidR="008E385E" w:rsidRDefault="008E385E" w:rsidP="00D40B85"/>
        </w:tc>
      </w:tr>
    </w:tbl>
    <w:p w:rsidR="008E385E" w:rsidRPr="00896D91" w:rsidRDefault="008E385E" w:rsidP="008E385E"/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В 2022-2023 учебном году в 9 классе обучалось 9 человек, по итогам учебного год</w:t>
      </w:r>
      <w:r w:rsidR="00A92840">
        <w:rPr>
          <w:sz w:val="24"/>
          <w:szCs w:val="24"/>
          <w:lang w:val="ru-RU"/>
        </w:rPr>
        <w:t>а в классе было две отличницы, четыре</w:t>
      </w:r>
      <w:r w:rsidRPr="008E385E">
        <w:rPr>
          <w:sz w:val="24"/>
          <w:szCs w:val="24"/>
          <w:lang w:val="ru-RU"/>
        </w:rPr>
        <w:t xml:space="preserve"> ударника и три троечника.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Все обучающиеся успешно прошли промежуточную аттестацию  и были допущены к прохождению итоговой аттестации.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Показали следующие  знания </w:t>
      </w:r>
    </w:p>
    <w:p w:rsidR="008E385E" w:rsidRPr="008E385E" w:rsidRDefault="008E385E" w:rsidP="008E385E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8E385E">
        <w:rPr>
          <w:b/>
          <w:sz w:val="24"/>
          <w:szCs w:val="24"/>
          <w:lang w:val="ru-RU"/>
        </w:rPr>
        <w:t xml:space="preserve">Русский язык 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Количество сдававших - 9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«5» - 2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«4» - 5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«3» - 2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77,8%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4.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По русскому языку показали лучший результат </w:t>
      </w:r>
      <w:r>
        <w:rPr>
          <w:sz w:val="24"/>
          <w:szCs w:val="24"/>
          <w:lang w:val="ru-RU"/>
        </w:rPr>
        <w:t>2 ученик</w:t>
      </w:r>
      <w:r w:rsidR="00A92840">
        <w:rPr>
          <w:sz w:val="24"/>
          <w:szCs w:val="24"/>
          <w:lang w:val="ru-RU"/>
        </w:rPr>
        <w:t xml:space="preserve">а </w:t>
      </w:r>
      <w:r w:rsidRPr="008E385E">
        <w:rPr>
          <w:sz w:val="24"/>
          <w:szCs w:val="24"/>
          <w:lang w:val="ru-RU"/>
        </w:rPr>
        <w:t>годовые отметки «3», экзаменационные «4»</w:t>
      </w:r>
    </w:p>
    <w:p w:rsidR="008E385E" w:rsidRPr="008E385E" w:rsidRDefault="008E385E" w:rsidP="008E385E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8E385E">
        <w:rPr>
          <w:b/>
          <w:sz w:val="24"/>
          <w:szCs w:val="24"/>
          <w:lang w:val="ru-RU"/>
        </w:rPr>
        <w:t xml:space="preserve">Математика 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Количество сдававших - 9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«5» - 1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«4» - 7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«3» - 1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88,9%</w:t>
      </w:r>
    </w:p>
    <w:p w:rsidR="008E385E" w:rsidRPr="008E385E" w:rsidRDefault="008E385E" w:rsidP="008E385E">
      <w:pPr>
        <w:tabs>
          <w:tab w:val="left" w:pos="259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4.</w:t>
      </w:r>
      <w:r w:rsidRPr="008E385E">
        <w:rPr>
          <w:sz w:val="24"/>
          <w:szCs w:val="24"/>
          <w:lang w:val="ru-RU"/>
        </w:rPr>
        <w:tab/>
      </w:r>
    </w:p>
    <w:p w:rsidR="008E385E" w:rsidRPr="008E385E" w:rsidRDefault="008E385E" w:rsidP="008E385E">
      <w:pPr>
        <w:tabs>
          <w:tab w:val="left" w:pos="2595"/>
        </w:tabs>
        <w:spacing w:before="0" w:beforeAutospacing="0" w:after="0" w:afterAutospacing="0"/>
        <w:rPr>
          <w:b/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По математике показали лучший результат </w:t>
      </w:r>
      <w:r>
        <w:rPr>
          <w:sz w:val="24"/>
          <w:szCs w:val="24"/>
          <w:lang w:val="ru-RU"/>
        </w:rPr>
        <w:t>2 ученика</w:t>
      </w:r>
      <w:r w:rsidRPr="008E385E">
        <w:rPr>
          <w:sz w:val="24"/>
          <w:szCs w:val="24"/>
          <w:lang w:val="ru-RU"/>
        </w:rPr>
        <w:t xml:space="preserve"> годовые отметки «3», экзаменационные «4», 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Количество сдававших - 9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 «5» - 6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«4» - 1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«3» - 2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77,8 %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4,4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По географии показали лучший результат </w:t>
      </w:r>
      <w:r>
        <w:rPr>
          <w:sz w:val="24"/>
          <w:szCs w:val="24"/>
          <w:lang w:val="ru-RU"/>
        </w:rPr>
        <w:t xml:space="preserve">4 ученика </w:t>
      </w:r>
      <w:r w:rsidRPr="008E385E">
        <w:rPr>
          <w:sz w:val="24"/>
          <w:szCs w:val="24"/>
          <w:lang w:val="ru-RU"/>
        </w:rPr>
        <w:t xml:space="preserve">годовые отметки «4», экзаменационные «5», </w:t>
      </w:r>
      <w:r>
        <w:rPr>
          <w:sz w:val="24"/>
          <w:szCs w:val="24"/>
          <w:lang w:val="ru-RU"/>
        </w:rPr>
        <w:t xml:space="preserve">1 ученик </w:t>
      </w:r>
      <w:r w:rsidRPr="008E385E">
        <w:rPr>
          <w:sz w:val="24"/>
          <w:szCs w:val="24"/>
          <w:lang w:val="ru-RU"/>
        </w:rPr>
        <w:t xml:space="preserve"> годовая отметка «3», экзаменационная «4»</w:t>
      </w:r>
    </w:p>
    <w:p w:rsidR="008E385E" w:rsidRPr="008E385E" w:rsidRDefault="008E385E" w:rsidP="008E385E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8E385E">
        <w:rPr>
          <w:b/>
          <w:sz w:val="24"/>
          <w:szCs w:val="24"/>
          <w:lang w:val="ru-RU"/>
        </w:rPr>
        <w:t>Биология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Количество сдававших - 6</w:t>
      </w:r>
    </w:p>
    <w:p w:rsidR="008E385E" w:rsidRPr="008E385E" w:rsidRDefault="00A92840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«4 </w:t>
      </w:r>
      <w:r w:rsidR="008E385E" w:rsidRPr="008E385E">
        <w:rPr>
          <w:sz w:val="24"/>
          <w:szCs w:val="24"/>
          <w:lang w:val="ru-RU"/>
        </w:rPr>
        <w:t xml:space="preserve"> «5» - 0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«4» - 6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«3» - 0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100 %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4.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По биологии понизил</w:t>
      </w:r>
      <w:r w:rsidRPr="008E385E">
        <w:rPr>
          <w:sz w:val="24"/>
          <w:szCs w:val="24"/>
          <w:lang w:val="ru-RU"/>
        </w:rPr>
        <w:t xml:space="preserve"> знания </w:t>
      </w:r>
      <w:r>
        <w:rPr>
          <w:sz w:val="24"/>
          <w:szCs w:val="24"/>
          <w:lang w:val="ru-RU"/>
        </w:rPr>
        <w:t>1 ученик</w:t>
      </w:r>
      <w:r w:rsidRPr="008E385E">
        <w:rPr>
          <w:sz w:val="24"/>
          <w:szCs w:val="24"/>
          <w:lang w:val="ru-RU"/>
        </w:rPr>
        <w:t xml:space="preserve"> годовая  - «5», экзаменационная -  "4"</w:t>
      </w:r>
    </w:p>
    <w:p w:rsidR="008E385E" w:rsidRPr="00D40B85" w:rsidRDefault="008E385E" w:rsidP="008E385E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D40B85">
        <w:rPr>
          <w:b/>
          <w:sz w:val="24"/>
          <w:szCs w:val="24"/>
          <w:lang w:val="ru-RU"/>
        </w:rPr>
        <w:lastRenderedPageBreak/>
        <w:t>Обществознание</w:t>
      </w:r>
    </w:p>
    <w:p w:rsidR="008E385E" w:rsidRPr="00D40B85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D40B85">
        <w:rPr>
          <w:sz w:val="24"/>
          <w:szCs w:val="24"/>
          <w:lang w:val="ru-RU"/>
        </w:rPr>
        <w:t xml:space="preserve"> Количество сдававших - 2</w:t>
      </w:r>
    </w:p>
    <w:p w:rsidR="008E385E" w:rsidRPr="00D40B85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D40B85">
        <w:rPr>
          <w:sz w:val="24"/>
          <w:szCs w:val="24"/>
          <w:lang w:val="ru-RU"/>
        </w:rPr>
        <w:t xml:space="preserve">                           «5» - 1</w:t>
      </w:r>
    </w:p>
    <w:p w:rsidR="008E385E" w:rsidRPr="00D40B85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D40B85">
        <w:rPr>
          <w:sz w:val="24"/>
          <w:szCs w:val="24"/>
          <w:lang w:val="ru-RU"/>
        </w:rPr>
        <w:t xml:space="preserve">                          «3» - 1</w:t>
      </w:r>
    </w:p>
    <w:p w:rsidR="008E385E" w:rsidRPr="00D40B85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D40B85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50 %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4.</w:t>
      </w:r>
    </w:p>
    <w:p w:rsidR="008E385E" w:rsidRPr="008E385E" w:rsidRDefault="008E385E" w:rsidP="008E385E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8E385E">
        <w:rPr>
          <w:b/>
          <w:sz w:val="24"/>
          <w:szCs w:val="24"/>
          <w:lang w:val="ru-RU"/>
        </w:rPr>
        <w:t>Физика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Количество сдававших - 1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 xml:space="preserve">                          «4» - 1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Успеваемость 100%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Качество 100 %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 w:rsidRPr="008E385E">
        <w:rPr>
          <w:sz w:val="24"/>
          <w:szCs w:val="24"/>
          <w:lang w:val="ru-RU"/>
        </w:rPr>
        <w:t>Средний балл – 4.</w:t>
      </w:r>
    </w:p>
    <w:p w:rsidR="008E385E" w:rsidRPr="008E385E" w:rsidRDefault="008E385E" w:rsidP="008E385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 ученик</w:t>
      </w:r>
      <w:r w:rsidRPr="008E385E">
        <w:rPr>
          <w:sz w:val="24"/>
          <w:szCs w:val="24"/>
          <w:lang w:val="ru-RU"/>
        </w:rPr>
        <w:t xml:space="preserve"> годовая отметки «5», экзаменационная </w:t>
      </w:r>
      <w:r w:rsidR="00A92840">
        <w:rPr>
          <w:sz w:val="24"/>
          <w:szCs w:val="24"/>
          <w:lang w:val="ru-RU"/>
        </w:rPr>
        <w:t xml:space="preserve"> </w:t>
      </w:r>
      <w:r w:rsidRPr="008E385E">
        <w:rPr>
          <w:sz w:val="24"/>
          <w:szCs w:val="24"/>
          <w:lang w:val="ru-RU"/>
        </w:rPr>
        <w:t>«</w:t>
      </w:r>
      <w:r w:rsidR="00A92840">
        <w:rPr>
          <w:sz w:val="24"/>
          <w:szCs w:val="24"/>
          <w:lang w:val="ru-RU"/>
        </w:rPr>
        <w:t>4».</w:t>
      </w:r>
    </w:p>
    <w:p w:rsidR="008E385E" w:rsidRPr="008E385E" w:rsidRDefault="008E385E" w:rsidP="008E38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201B" w:rsidRDefault="0007201B" w:rsidP="0007201B">
      <w:pPr>
        <w:pStyle w:val="1"/>
        <w:spacing w:before="1"/>
        <w:ind w:left="3815"/>
        <w:rPr>
          <w:color w:val="auto"/>
          <w:sz w:val="24"/>
          <w:lang w:val="ru-RU"/>
        </w:rPr>
      </w:pPr>
    </w:p>
    <w:p w:rsidR="0007201B" w:rsidRPr="008B5FB0" w:rsidRDefault="0007201B" w:rsidP="0007201B">
      <w:pPr>
        <w:pStyle w:val="1"/>
        <w:spacing w:before="1"/>
        <w:ind w:left="3815"/>
        <w:rPr>
          <w:b w:val="0"/>
          <w:color w:val="auto"/>
          <w:sz w:val="24"/>
          <w:lang w:val="ru-RU"/>
        </w:rPr>
      </w:pPr>
      <w:r w:rsidRPr="008B5FB0">
        <w:rPr>
          <w:b w:val="0"/>
          <w:color w:val="auto"/>
          <w:sz w:val="24"/>
          <w:lang w:val="ru-RU"/>
        </w:rPr>
        <w:t>Реализация</w:t>
      </w:r>
      <w:r w:rsidRPr="008B5FB0">
        <w:rPr>
          <w:b w:val="0"/>
          <w:color w:val="auto"/>
          <w:spacing w:val="-2"/>
          <w:sz w:val="24"/>
          <w:lang w:val="ru-RU"/>
        </w:rPr>
        <w:t xml:space="preserve"> </w:t>
      </w:r>
      <w:r w:rsidRPr="008B5FB0">
        <w:rPr>
          <w:b w:val="0"/>
          <w:color w:val="auto"/>
          <w:sz w:val="24"/>
          <w:lang w:val="ru-RU"/>
        </w:rPr>
        <w:t>плана</w:t>
      </w:r>
      <w:r w:rsidRPr="008B5FB0">
        <w:rPr>
          <w:b w:val="0"/>
          <w:color w:val="auto"/>
          <w:spacing w:val="-3"/>
          <w:sz w:val="24"/>
          <w:lang w:val="ru-RU"/>
        </w:rPr>
        <w:t xml:space="preserve"> </w:t>
      </w:r>
      <w:r w:rsidRPr="008B5FB0">
        <w:rPr>
          <w:b w:val="0"/>
          <w:color w:val="auto"/>
          <w:sz w:val="24"/>
          <w:lang w:val="ru-RU"/>
        </w:rPr>
        <w:t>ВСОКО</w:t>
      </w:r>
    </w:p>
    <w:p w:rsidR="0007201B" w:rsidRPr="008B5FB0" w:rsidRDefault="0007201B" w:rsidP="0007201B">
      <w:pPr>
        <w:ind w:left="2470"/>
        <w:jc w:val="both"/>
        <w:rPr>
          <w:lang w:val="ru-RU"/>
        </w:rPr>
      </w:pPr>
      <w:r w:rsidRPr="008B5FB0">
        <w:rPr>
          <w:lang w:val="ru-RU"/>
        </w:rPr>
        <w:t>Анализ</w:t>
      </w:r>
      <w:r w:rsidRPr="008B5FB0">
        <w:rPr>
          <w:spacing w:val="-2"/>
          <w:lang w:val="ru-RU"/>
        </w:rPr>
        <w:t xml:space="preserve"> </w:t>
      </w:r>
      <w:r w:rsidRPr="008B5FB0">
        <w:rPr>
          <w:lang w:val="ru-RU"/>
        </w:rPr>
        <w:t>комплексной</w:t>
      </w:r>
      <w:r w:rsidRPr="008B5FB0">
        <w:rPr>
          <w:spacing w:val="-4"/>
          <w:lang w:val="ru-RU"/>
        </w:rPr>
        <w:t xml:space="preserve"> </w:t>
      </w:r>
      <w:r w:rsidRPr="008B5FB0">
        <w:rPr>
          <w:lang w:val="ru-RU"/>
        </w:rPr>
        <w:t>работы</w:t>
      </w:r>
      <w:r w:rsidRPr="008B5FB0">
        <w:rPr>
          <w:spacing w:val="-2"/>
          <w:lang w:val="ru-RU"/>
        </w:rPr>
        <w:t xml:space="preserve"> </w:t>
      </w:r>
      <w:r w:rsidRPr="008B5FB0">
        <w:rPr>
          <w:lang w:val="ru-RU"/>
        </w:rPr>
        <w:t>в</w:t>
      </w:r>
      <w:r w:rsidRPr="008B5FB0">
        <w:rPr>
          <w:spacing w:val="-3"/>
          <w:lang w:val="ru-RU"/>
        </w:rPr>
        <w:t xml:space="preserve"> </w:t>
      </w:r>
      <w:r w:rsidRPr="008B5FB0">
        <w:rPr>
          <w:lang w:val="ru-RU"/>
        </w:rPr>
        <w:t>5-8</w:t>
      </w:r>
      <w:r w:rsidRPr="008B5FB0">
        <w:rPr>
          <w:spacing w:val="-2"/>
          <w:lang w:val="ru-RU"/>
        </w:rPr>
        <w:t xml:space="preserve"> </w:t>
      </w:r>
      <w:r w:rsidRPr="008B5FB0">
        <w:rPr>
          <w:lang w:val="ru-RU"/>
        </w:rPr>
        <w:t>классах по</w:t>
      </w:r>
      <w:r w:rsidRPr="008B5FB0">
        <w:rPr>
          <w:spacing w:val="-2"/>
          <w:lang w:val="ru-RU"/>
        </w:rPr>
        <w:t xml:space="preserve"> </w:t>
      </w:r>
      <w:r w:rsidRPr="008B5FB0">
        <w:rPr>
          <w:lang w:val="ru-RU"/>
        </w:rPr>
        <w:t>итогам</w:t>
      </w:r>
      <w:r w:rsidRPr="008B5FB0">
        <w:rPr>
          <w:spacing w:val="-2"/>
          <w:lang w:val="ru-RU"/>
        </w:rPr>
        <w:t xml:space="preserve"> </w:t>
      </w:r>
      <w:r w:rsidRPr="008B5FB0">
        <w:rPr>
          <w:lang w:val="ru-RU"/>
        </w:rPr>
        <w:t>года</w:t>
      </w:r>
    </w:p>
    <w:p w:rsidR="0007201B" w:rsidRPr="00896D91" w:rsidRDefault="0007201B" w:rsidP="001B2179">
      <w:pPr>
        <w:pStyle w:val="a4"/>
        <w:ind w:right="687"/>
        <w:rPr>
          <w:sz w:val="24"/>
        </w:rPr>
      </w:pPr>
      <w:r w:rsidRPr="00896D91">
        <w:rPr>
          <w:sz w:val="24"/>
        </w:rPr>
        <w:t>Проведение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комплексной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работы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–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определение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уровня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успешности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достижения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планируемых результатов освоения основной образовательной программы основного общего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образования обучающимися 5,6,7,8 классов, реализующих ФГОС ООО в 2020 учебном году. В</w:t>
      </w:r>
      <w:r w:rsidRPr="00896D91">
        <w:rPr>
          <w:spacing w:val="1"/>
          <w:sz w:val="24"/>
        </w:rPr>
        <w:t xml:space="preserve"> </w:t>
      </w:r>
      <w:r w:rsidRPr="00896D91">
        <w:rPr>
          <w:sz w:val="24"/>
        </w:rPr>
        <w:t>соответствии</w:t>
      </w:r>
      <w:r w:rsidRPr="00896D91">
        <w:rPr>
          <w:spacing w:val="74"/>
          <w:sz w:val="24"/>
        </w:rPr>
        <w:t xml:space="preserve"> </w:t>
      </w:r>
      <w:r w:rsidRPr="00896D91">
        <w:rPr>
          <w:sz w:val="24"/>
        </w:rPr>
        <w:t>с</w:t>
      </w:r>
      <w:r w:rsidRPr="00896D91">
        <w:rPr>
          <w:spacing w:val="73"/>
          <w:sz w:val="24"/>
        </w:rPr>
        <w:t xml:space="preserve"> </w:t>
      </w:r>
      <w:r w:rsidRPr="00896D91">
        <w:rPr>
          <w:sz w:val="24"/>
        </w:rPr>
        <w:t>требованиями</w:t>
      </w:r>
      <w:r w:rsidRPr="00896D91">
        <w:rPr>
          <w:spacing w:val="75"/>
          <w:sz w:val="24"/>
        </w:rPr>
        <w:t xml:space="preserve"> </w:t>
      </w:r>
      <w:r w:rsidRPr="00896D91">
        <w:rPr>
          <w:sz w:val="24"/>
        </w:rPr>
        <w:t>ФГОС</w:t>
      </w:r>
      <w:r w:rsidRPr="00896D91">
        <w:rPr>
          <w:spacing w:val="72"/>
          <w:sz w:val="24"/>
        </w:rPr>
        <w:t xml:space="preserve"> </w:t>
      </w:r>
      <w:r w:rsidRPr="00896D91">
        <w:rPr>
          <w:sz w:val="24"/>
        </w:rPr>
        <w:t>в</w:t>
      </w:r>
      <w:r w:rsidRPr="00896D91">
        <w:rPr>
          <w:spacing w:val="74"/>
          <w:sz w:val="24"/>
        </w:rPr>
        <w:t xml:space="preserve"> </w:t>
      </w:r>
      <w:r w:rsidRPr="00896D91">
        <w:rPr>
          <w:sz w:val="24"/>
        </w:rPr>
        <w:t>структуре</w:t>
      </w:r>
      <w:r w:rsidRPr="00896D91">
        <w:rPr>
          <w:spacing w:val="74"/>
          <w:sz w:val="24"/>
        </w:rPr>
        <w:t xml:space="preserve"> </w:t>
      </w:r>
      <w:r w:rsidRPr="00896D91">
        <w:rPr>
          <w:sz w:val="24"/>
        </w:rPr>
        <w:t>работы</w:t>
      </w:r>
      <w:r w:rsidRPr="00896D91">
        <w:rPr>
          <w:spacing w:val="74"/>
          <w:sz w:val="24"/>
        </w:rPr>
        <w:t xml:space="preserve"> </w:t>
      </w:r>
      <w:r w:rsidRPr="00896D91">
        <w:rPr>
          <w:sz w:val="24"/>
        </w:rPr>
        <w:t>определены</w:t>
      </w:r>
      <w:r w:rsidRPr="00896D91">
        <w:rPr>
          <w:spacing w:val="74"/>
          <w:sz w:val="24"/>
        </w:rPr>
        <w:t xml:space="preserve"> </w:t>
      </w:r>
      <w:r w:rsidRPr="00896D91">
        <w:rPr>
          <w:sz w:val="24"/>
        </w:rPr>
        <w:t>предметные</w:t>
      </w:r>
      <w:r w:rsidRPr="00896D91">
        <w:rPr>
          <w:spacing w:val="73"/>
          <w:sz w:val="24"/>
        </w:rPr>
        <w:t xml:space="preserve"> </w:t>
      </w:r>
      <w:r w:rsidRPr="00896D91">
        <w:rPr>
          <w:sz w:val="24"/>
        </w:rPr>
        <w:t>области</w:t>
      </w:r>
    </w:p>
    <w:p w:rsidR="001B2179" w:rsidRDefault="001B2179" w:rsidP="001B2179">
      <w:pPr>
        <w:spacing w:before="0" w:beforeAutospacing="0" w:after="0" w:afterAutospacing="0"/>
        <w:ind w:left="312"/>
        <w:jc w:val="both"/>
        <w:rPr>
          <w:i/>
          <w:lang w:val="ru-RU"/>
        </w:rPr>
      </w:pPr>
      <w:r>
        <w:rPr>
          <w:i/>
          <w:lang w:val="ru-RU"/>
        </w:rPr>
        <w:t xml:space="preserve">«Филология», «Математика </w:t>
      </w:r>
      <w:r w:rsidR="0007201B" w:rsidRPr="0007201B">
        <w:rPr>
          <w:i/>
          <w:spacing w:val="31"/>
          <w:lang w:val="ru-RU"/>
        </w:rPr>
        <w:t xml:space="preserve"> </w:t>
      </w:r>
      <w:r w:rsidR="0007201B" w:rsidRPr="0007201B">
        <w:rPr>
          <w:i/>
          <w:lang w:val="ru-RU"/>
        </w:rPr>
        <w:t xml:space="preserve">и    </w:t>
      </w:r>
      <w:r w:rsidR="0007201B" w:rsidRPr="0007201B">
        <w:rPr>
          <w:i/>
          <w:spacing w:val="31"/>
          <w:lang w:val="ru-RU"/>
        </w:rPr>
        <w:t xml:space="preserve"> </w:t>
      </w:r>
      <w:r>
        <w:rPr>
          <w:i/>
          <w:lang w:val="ru-RU"/>
        </w:rPr>
        <w:t xml:space="preserve">информатика», </w:t>
      </w:r>
      <w:r w:rsidR="0007201B" w:rsidRPr="0007201B">
        <w:rPr>
          <w:i/>
          <w:spacing w:val="31"/>
          <w:lang w:val="ru-RU"/>
        </w:rPr>
        <w:t xml:space="preserve"> </w:t>
      </w:r>
      <w:r w:rsidR="0007201B" w:rsidRPr="0007201B">
        <w:rPr>
          <w:i/>
          <w:lang w:val="ru-RU"/>
        </w:rPr>
        <w:t xml:space="preserve">«Естественнонаучные  </w:t>
      </w:r>
    </w:p>
    <w:p w:rsidR="0007201B" w:rsidRPr="001B2179" w:rsidRDefault="0007201B" w:rsidP="001B2179">
      <w:pPr>
        <w:spacing w:before="0" w:beforeAutospacing="0" w:after="0" w:afterAutospacing="0"/>
        <w:jc w:val="both"/>
        <w:rPr>
          <w:i/>
          <w:lang w:val="ru-RU"/>
        </w:rPr>
      </w:pPr>
      <w:r w:rsidRPr="0007201B">
        <w:rPr>
          <w:i/>
          <w:spacing w:val="31"/>
          <w:lang w:val="ru-RU"/>
        </w:rPr>
        <w:t xml:space="preserve"> </w:t>
      </w:r>
      <w:r w:rsidR="001B2179">
        <w:rPr>
          <w:i/>
          <w:lang w:val="ru-RU"/>
        </w:rPr>
        <w:t>предметы»,</w:t>
      </w:r>
      <w:r w:rsidRPr="001B2179">
        <w:rPr>
          <w:i/>
          <w:sz w:val="24"/>
          <w:lang w:val="ru-RU"/>
        </w:rPr>
        <w:t>«Общественно-научные</w:t>
      </w:r>
      <w:r w:rsidRPr="001B2179">
        <w:rPr>
          <w:i/>
          <w:spacing w:val="1"/>
          <w:sz w:val="24"/>
          <w:lang w:val="ru-RU"/>
        </w:rPr>
        <w:t xml:space="preserve"> </w:t>
      </w:r>
      <w:r w:rsidRPr="001B2179">
        <w:rPr>
          <w:i/>
          <w:sz w:val="24"/>
          <w:lang w:val="ru-RU"/>
        </w:rPr>
        <w:t>предметы»,</w:t>
      </w:r>
      <w:r w:rsidRPr="001B2179">
        <w:rPr>
          <w:i/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выделены</w:t>
      </w:r>
      <w:r w:rsidRPr="001B2179">
        <w:rPr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задания</w:t>
      </w:r>
      <w:r w:rsidRPr="001B2179">
        <w:rPr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базового</w:t>
      </w:r>
      <w:r w:rsidRPr="001B2179">
        <w:rPr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и</w:t>
      </w:r>
      <w:r w:rsidRPr="001B2179">
        <w:rPr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повышенного</w:t>
      </w:r>
      <w:r w:rsidRPr="001B2179">
        <w:rPr>
          <w:spacing w:val="1"/>
          <w:sz w:val="24"/>
          <w:lang w:val="ru-RU"/>
        </w:rPr>
        <w:t xml:space="preserve"> </w:t>
      </w:r>
      <w:r w:rsidRPr="001B2179">
        <w:rPr>
          <w:sz w:val="24"/>
          <w:lang w:val="ru-RU"/>
        </w:rPr>
        <w:t>уровней.</w:t>
      </w:r>
      <w:r w:rsidRPr="001B2179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Использование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предметного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материала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при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составлении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заданий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комплексной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работы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позволило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обеспечить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учет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возрастных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особенностей.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Показателем</w:t>
      </w:r>
      <w:r w:rsidRPr="00B62FD6">
        <w:rPr>
          <w:spacing w:val="6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результатов</w:t>
      </w:r>
      <w:r w:rsidRPr="00B62FD6">
        <w:rPr>
          <w:spacing w:val="6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работы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является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уровень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сформированности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универсальных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учебных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действий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обучающегося,</w:t>
      </w:r>
      <w:r w:rsidRPr="00B62FD6">
        <w:rPr>
          <w:spacing w:val="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количественной</w:t>
      </w:r>
      <w:r w:rsidRPr="00B62FD6">
        <w:rPr>
          <w:spacing w:val="-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характеристикой</w:t>
      </w:r>
      <w:r w:rsidRPr="00B62FD6">
        <w:rPr>
          <w:spacing w:val="-3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которого</w:t>
      </w:r>
      <w:r w:rsidRPr="00B62FD6">
        <w:rPr>
          <w:spacing w:val="-2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является</w:t>
      </w:r>
      <w:r w:rsidRPr="00B62FD6">
        <w:rPr>
          <w:spacing w:val="-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общий</w:t>
      </w:r>
      <w:r w:rsidRPr="00B62FD6">
        <w:rPr>
          <w:spacing w:val="-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балл</w:t>
      </w:r>
      <w:r w:rsidRPr="00B62FD6">
        <w:rPr>
          <w:spacing w:val="-1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за</w:t>
      </w:r>
      <w:r w:rsidRPr="00B62FD6">
        <w:rPr>
          <w:spacing w:val="-2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выполнение</w:t>
      </w:r>
      <w:r w:rsidRPr="00B62FD6">
        <w:rPr>
          <w:spacing w:val="-2"/>
          <w:sz w:val="24"/>
          <w:lang w:val="ru-RU"/>
        </w:rPr>
        <w:t xml:space="preserve"> </w:t>
      </w:r>
      <w:r w:rsidRPr="00B62FD6">
        <w:rPr>
          <w:sz w:val="24"/>
          <w:lang w:val="ru-RU"/>
        </w:rPr>
        <w:t>работы.</w:t>
      </w:r>
    </w:p>
    <w:p w:rsidR="0007201B" w:rsidRPr="0007201B" w:rsidRDefault="0007201B" w:rsidP="0007201B">
      <w:pPr>
        <w:pStyle w:val="1"/>
        <w:spacing w:before="1"/>
        <w:ind w:left="2562"/>
        <w:rPr>
          <w:color w:val="auto"/>
          <w:sz w:val="24"/>
          <w:lang w:val="ru-RU"/>
        </w:rPr>
      </w:pPr>
      <w:r w:rsidRPr="0007201B">
        <w:rPr>
          <w:color w:val="auto"/>
          <w:sz w:val="24"/>
          <w:lang w:val="ru-RU"/>
        </w:rPr>
        <w:t>Уровень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сформированности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УУД</w:t>
      </w:r>
      <w:r w:rsidRPr="0007201B">
        <w:rPr>
          <w:color w:val="auto"/>
          <w:spacing w:val="-2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в</w:t>
      </w:r>
      <w:r w:rsidRPr="0007201B">
        <w:rPr>
          <w:color w:val="auto"/>
          <w:spacing w:val="-2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5-9х</w:t>
      </w:r>
      <w:r w:rsidRPr="0007201B">
        <w:rPr>
          <w:color w:val="auto"/>
          <w:spacing w:val="-2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классах</w:t>
      </w:r>
    </w:p>
    <w:tbl>
      <w:tblPr>
        <w:tblW w:w="970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275"/>
        <w:gridCol w:w="811"/>
        <w:gridCol w:w="709"/>
        <w:gridCol w:w="709"/>
        <w:gridCol w:w="709"/>
        <w:gridCol w:w="850"/>
        <w:gridCol w:w="1276"/>
        <w:gridCol w:w="1134"/>
      </w:tblGrid>
      <w:tr w:rsidR="0007201B" w:rsidTr="00D40B85">
        <w:trPr>
          <w:trHeight w:val="82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07201B" w:rsidRDefault="0007201B" w:rsidP="00D40B85">
            <w:pPr>
              <w:pStyle w:val="TableParagraph"/>
              <w:spacing w:line="276" w:lineRule="exact"/>
              <w:ind w:left="136" w:right="126" w:hanging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Уровни</w:t>
            </w:r>
            <w:r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сформированности</w:t>
            </w:r>
            <w:r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УУД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07201B" w:rsidRDefault="0007201B" w:rsidP="00D40B85">
            <w:pPr>
              <w:pStyle w:val="TableParagraph"/>
              <w:spacing w:before="138" w:line="240" w:lineRule="auto"/>
              <w:ind w:left="241" w:right="109" w:hanging="106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Результат</w:t>
            </w:r>
            <w:r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(баллы)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:rsidR="0007201B" w:rsidRDefault="0007201B" w:rsidP="00D40B85">
            <w:pPr>
              <w:pStyle w:val="TableParagraph"/>
              <w:spacing w:line="240" w:lineRule="auto"/>
              <w:ind w:right="128"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:rsidR="0007201B" w:rsidRDefault="0007201B" w:rsidP="00D40B85">
            <w:pPr>
              <w:pStyle w:val="TableParagraph"/>
              <w:spacing w:line="240" w:lineRule="auto"/>
              <w:ind w:right="129"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:rsidR="0007201B" w:rsidRDefault="0007201B" w:rsidP="00D40B85">
            <w:pPr>
              <w:pStyle w:val="TableParagraph"/>
              <w:spacing w:line="240" w:lineRule="auto"/>
              <w:ind w:right="124"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:rsidR="0007201B" w:rsidRDefault="0007201B" w:rsidP="00D40B85">
            <w:pPr>
              <w:pStyle w:val="TableParagraph"/>
              <w:spacing w:line="240" w:lineRule="auto"/>
              <w:ind w:right="133"/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7201B" w:rsidRDefault="0007201B" w:rsidP="00D40B85">
            <w:pPr>
              <w:pStyle w:val="TableParagraph"/>
              <w:spacing w:before="10" w:line="240" w:lineRule="auto"/>
              <w:jc w:val="left"/>
              <w:rPr>
                <w:rFonts w:eastAsia="Calibri"/>
                <w:b/>
                <w:sz w:val="24"/>
                <w:szCs w:val="24"/>
              </w:rPr>
            </w:pPr>
          </w:p>
          <w:p w:rsidR="0007201B" w:rsidRDefault="0007201B" w:rsidP="00D40B85">
            <w:pPr>
              <w:pStyle w:val="TableParagraph"/>
              <w:spacing w:line="240" w:lineRule="auto"/>
              <w:ind w:left="138" w:right="13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07201B" w:rsidRDefault="0007201B" w:rsidP="00D40B85">
            <w:pPr>
              <w:pStyle w:val="TableParagraph"/>
              <w:spacing w:before="138" w:line="240" w:lineRule="auto"/>
              <w:ind w:left="168" w:right="148" w:firstLine="69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% по</w:t>
            </w:r>
            <w:r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школе</w:t>
            </w:r>
          </w:p>
        </w:tc>
      </w:tr>
      <w:tr w:rsidR="0007201B" w:rsidTr="00D40B85">
        <w:trPr>
          <w:trHeight w:val="27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0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Повышенный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right="286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70-85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right="188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right="191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lef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lef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spacing w:before="1" w:line="257" w:lineRule="exact"/>
              <w:ind w:left="148" w:right="14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38,7</w:t>
            </w:r>
          </w:p>
        </w:tc>
      </w:tr>
      <w:tr w:rsidR="0007201B" w:rsidTr="00D40B85">
        <w:trPr>
          <w:trHeight w:val="2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0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346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31-69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8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2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91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38" w:right="1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38" w:right="1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48" w:right="14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45,2</w:t>
            </w:r>
          </w:p>
        </w:tc>
      </w:tr>
      <w:tr w:rsidR="0007201B" w:rsidTr="00D40B85">
        <w:trPr>
          <w:trHeight w:val="2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0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пониженный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346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16-30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8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2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01B" w:rsidRDefault="0007201B" w:rsidP="00D40B85">
            <w:pPr>
              <w:pStyle w:val="TableParagraph"/>
              <w:ind w:right="131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  <w:p w:rsidR="0007201B" w:rsidRDefault="0007201B" w:rsidP="00D40B85">
            <w:pPr>
              <w:pStyle w:val="TableParagraph"/>
              <w:ind w:right="131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38" w:right="1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38" w:right="13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48" w:right="14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16,1</w:t>
            </w:r>
          </w:p>
        </w:tc>
      </w:tr>
      <w:tr w:rsidR="0007201B" w:rsidTr="00D40B85">
        <w:trPr>
          <w:trHeight w:val="2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07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недостаточный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419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0-15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8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89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right="191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01B" w:rsidRDefault="0007201B" w:rsidP="00D40B85">
            <w:pPr>
              <w:pStyle w:val="TableParagraph"/>
              <w:ind w:left="148" w:right="14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07201B" w:rsidRPr="0007201B" w:rsidRDefault="0007201B" w:rsidP="0007201B">
      <w:pPr>
        <w:pStyle w:val="1"/>
        <w:rPr>
          <w:color w:val="auto"/>
          <w:sz w:val="24"/>
          <w:lang w:val="ru-RU"/>
        </w:rPr>
      </w:pPr>
    </w:p>
    <w:p w:rsidR="0007201B" w:rsidRPr="0007201B" w:rsidRDefault="0007201B" w:rsidP="0007201B">
      <w:pPr>
        <w:pStyle w:val="1"/>
        <w:ind w:left="3203"/>
        <w:rPr>
          <w:color w:val="auto"/>
          <w:sz w:val="24"/>
          <w:lang w:val="ru-RU"/>
        </w:rPr>
      </w:pPr>
      <w:r w:rsidRPr="0007201B">
        <w:rPr>
          <w:color w:val="auto"/>
          <w:sz w:val="24"/>
          <w:lang w:val="ru-RU"/>
        </w:rPr>
        <w:t>Итоги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результатов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ВПР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в</w:t>
      </w:r>
      <w:r w:rsidRPr="0007201B">
        <w:rPr>
          <w:color w:val="auto"/>
          <w:spacing w:val="-2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5</w:t>
      </w:r>
      <w:r w:rsidRPr="0007201B">
        <w:rPr>
          <w:color w:val="auto"/>
          <w:spacing w:val="-2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>-9</w:t>
      </w:r>
      <w:r w:rsidRPr="0007201B">
        <w:rPr>
          <w:color w:val="auto"/>
          <w:spacing w:val="-1"/>
          <w:sz w:val="24"/>
          <w:lang w:val="ru-RU"/>
        </w:rPr>
        <w:t xml:space="preserve"> </w:t>
      </w:r>
      <w:r w:rsidRPr="0007201B">
        <w:rPr>
          <w:color w:val="auto"/>
          <w:sz w:val="24"/>
          <w:lang w:val="ru-RU"/>
        </w:rPr>
        <w:t xml:space="preserve">классах </w:t>
      </w:r>
    </w:p>
    <w:p w:rsidR="0007201B" w:rsidRPr="00896D91" w:rsidRDefault="001B2179" w:rsidP="008B5FB0">
      <w:pPr>
        <w:pStyle w:val="a4"/>
        <w:ind w:right="-45"/>
        <w:rPr>
          <w:sz w:val="24"/>
        </w:rPr>
      </w:pPr>
      <w:r>
        <w:rPr>
          <w:sz w:val="24"/>
        </w:rPr>
        <w:t xml:space="preserve">         </w:t>
      </w:r>
      <w:r w:rsidR="0007201B" w:rsidRPr="00896D91">
        <w:rPr>
          <w:sz w:val="24"/>
        </w:rPr>
        <w:t>Всероссийские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проверочные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работы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-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это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итоговые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контрольные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работы,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которые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проводятся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по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отдельным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учебным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предметам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5,6,7,8,9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классах,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целью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оценить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уровень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подготовки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школьников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учетом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требований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Федерального</w:t>
      </w:r>
      <w:r w:rsidR="0007201B" w:rsidRPr="00896D91">
        <w:rPr>
          <w:spacing w:val="61"/>
          <w:sz w:val="24"/>
        </w:rPr>
        <w:t xml:space="preserve"> </w:t>
      </w:r>
      <w:r w:rsidR="0007201B" w:rsidRPr="00896D91">
        <w:rPr>
          <w:sz w:val="24"/>
        </w:rPr>
        <w:t>государственного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образовательного</w:t>
      </w:r>
      <w:r w:rsidR="0007201B" w:rsidRPr="00896D91">
        <w:rPr>
          <w:spacing w:val="-1"/>
          <w:sz w:val="24"/>
        </w:rPr>
        <w:t xml:space="preserve"> </w:t>
      </w:r>
      <w:r w:rsidR="0007201B" w:rsidRPr="00896D91">
        <w:rPr>
          <w:sz w:val="24"/>
        </w:rPr>
        <w:t>стандарта.</w:t>
      </w:r>
    </w:p>
    <w:p w:rsidR="0007201B" w:rsidRDefault="001B2179" w:rsidP="008B5FB0">
      <w:pPr>
        <w:pStyle w:val="a4"/>
        <w:tabs>
          <w:tab w:val="left" w:pos="8341"/>
        </w:tabs>
        <w:ind w:right="686"/>
        <w:rPr>
          <w:sz w:val="24"/>
        </w:rPr>
      </w:pPr>
      <w:r>
        <w:rPr>
          <w:sz w:val="24"/>
        </w:rPr>
        <w:t xml:space="preserve">         </w:t>
      </w:r>
      <w:r w:rsidR="0007201B" w:rsidRPr="00896D91">
        <w:rPr>
          <w:sz w:val="24"/>
        </w:rPr>
        <w:t>Назначение ВПР - оценить уровень общеобразовательной подготовки обучающихся 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соответствии с требованиями ФГОС. ВПР позволяют осуществить диагностику достижения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предметных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и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метапредметных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результатов,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том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числе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уровня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сформированности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универсальных учебных действий (УУД) и овладения межпредметными понятиями. Результаты</w:t>
      </w:r>
      <w:r w:rsidR="0007201B" w:rsidRPr="00896D91">
        <w:rPr>
          <w:spacing w:val="-57"/>
          <w:sz w:val="24"/>
        </w:rPr>
        <w:t xml:space="preserve"> </w:t>
      </w:r>
      <w:r w:rsidR="0007201B" w:rsidRPr="00896D91">
        <w:rPr>
          <w:sz w:val="24"/>
        </w:rPr>
        <w:t>ВПР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совокупности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с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имеющейся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школе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информацией,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отражают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индивидуальные</w:t>
      </w:r>
      <w:r w:rsidR="0007201B" w:rsidRPr="00896D91">
        <w:rPr>
          <w:spacing w:val="-57"/>
          <w:sz w:val="24"/>
        </w:rPr>
        <w:t xml:space="preserve"> </w:t>
      </w:r>
      <w:r w:rsidR="0007201B" w:rsidRPr="00896D91">
        <w:rPr>
          <w:sz w:val="24"/>
        </w:rPr>
        <w:t>образовательные траектории обучающихся, используются для оценки личностных результатов</w:t>
      </w:r>
      <w:r w:rsidR="0007201B" w:rsidRPr="00896D91">
        <w:rPr>
          <w:spacing w:val="1"/>
          <w:sz w:val="24"/>
        </w:rPr>
        <w:t xml:space="preserve"> </w:t>
      </w:r>
      <w:r w:rsidR="0007201B" w:rsidRPr="00896D91">
        <w:rPr>
          <w:sz w:val="24"/>
        </w:rPr>
        <w:t>обучения.</w:t>
      </w:r>
      <w:r w:rsidR="0007201B">
        <w:rPr>
          <w:sz w:val="24"/>
        </w:rPr>
        <w:t xml:space="preserve"> ВПР.</w:t>
      </w:r>
    </w:p>
    <w:p w:rsidR="0007201B" w:rsidRDefault="0007201B" w:rsidP="0007201B">
      <w:pPr>
        <w:rPr>
          <w:b/>
        </w:rPr>
      </w:pPr>
    </w:p>
    <w:p w:rsidR="0007201B" w:rsidRPr="00235001" w:rsidRDefault="00235001" w:rsidP="0007201B">
      <w:pPr>
        <w:rPr>
          <w:b/>
        </w:rPr>
      </w:pPr>
      <w:r>
        <w:rPr>
          <w:b/>
        </w:rPr>
        <w:t xml:space="preserve">4 кл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17"/>
        <w:gridCol w:w="2307"/>
        <w:gridCol w:w="2307"/>
      </w:tblGrid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предмет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успеваемость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качество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средний  балл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русский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33,3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pPr>
              <w:jc w:val="center"/>
            </w:pPr>
            <w:r w:rsidRPr="001C3959">
              <w:t>3,3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математика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83,3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66,7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3,7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окр. мир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66,7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3,6</w:t>
            </w:r>
          </w:p>
        </w:tc>
      </w:tr>
    </w:tbl>
    <w:p w:rsidR="0007201B" w:rsidRPr="00235001" w:rsidRDefault="00235001" w:rsidP="0007201B">
      <w:pPr>
        <w:rPr>
          <w:b/>
          <w:sz w:val="24"/>
          <w:szCs w:val="24"/>
          <w:lang w:val="ru-RU"/>
        </w:rPr>
      </w:pPr>
      <w:r w:rsidRPr="00235001">
        <w:rPr>
          <w:sz w:val="24"/>
          <w:szCs w:val="24"/>
          <w:lang w:val="ru-RU"/>
        </w:rPr>
        <w:t>1 ученик</w:t>
      </w:r>
      <w:r w:rsidR="0007201B" w:rsidRPr="00235001">
        <w:rPr>
          <w:sz w:val="24"/>
          <w:szCs w:val="24"/>
          <w:lang w:val="ru-RU"/>
        </w:rPr>
        <w:t xml:space="preserve"> по русскому языку понизил результат, </w:t>
      </w:r>
      <w:r w:rsidRPr="00235001">
        <w:rPr>
          <w:sz w:val="24"/>
          <w:szCs w:val="24"/>
          <w:lang w:val="ru-RU"/>
        </w:rPr>
        <w:t>1 ученик повысил</w:t>
      </w:r>
      <w:r w:rsidR="0007201B" w:rsidRPr="00235001">
        <w:rPr>
          <w:sz w:val="24"/>
          <w:szCs w:val="24"/>
          <w:lang w:val="ru-RU"/>
        </w:rPr>
        <w:t xml:space="preserve"> результат по математике</w:t>
      </w:r>
    </w:p>
    <w:p w:rsidR="0007201B" w:rsidRPr="00235001" w:rsidRDefault="00235001" w:rsidP="0007201B">
      <w:pPr>
        <w:rPr>
          <w:b/>
        </w:rPr>
      </w:pPr>
      <w:r>
        <w:rPr>
          <w:b/>
        </w:rPr>
        <w:t xml:space="preserve">5 кл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17"/>
        <w:gridCol w:w="2307"/>
        <w:gridCol w:w="2307"/>
      </w:tblGrid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предмет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успеваемость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качество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средний  балл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русский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40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pPr>
              <w:jc w:val="center"/>
            </w:pPr>
            <w:r w:rsidRPr="001C3959">
              <w:t>3,6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математика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история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биология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4,3</w:t>
            </w:r>
          </w:p>
        </w:tc>
      </w:tr>
    </w:tbl>
    <w:p w:rsidR="0007201B" w:rsidRPr="00235001" w:rsidRDefault="0007201B" w:rsidP="0007201B">
      <w:pPr>
        <w:rPr>
          <w:sz w:val="24"/>
          <w:szCs w:val="24"/>
          <w:lang w:val="ru-RU"/>
        </w:rPr>
      </w:pPr>
      <w:r w:rsidRPr="0007201B">
        <w:rPr>
          <w:lang w:val="ru-RU"/>
        </w:rPr>
        <w:t xml:space="preserve">   </w:t>
      </w:r>
      <w:r w:rsidRPr="00235001">
        <w:rPr>
          <w:sz w:val="24"/>
          <w:szCs w:val="24"/>
          <w:lang w:val="ru-RU"/>
        </w:rPr>
        <w:t xml:space="preserve">Высокие результаты показал </w:t>
      </w:r>
      <w:r w:rsidR="00235001" w:rsidRPr="00235001">
        <w:rPr>
          <w:sz w:val="24"/>
          <w:szCs w:val="24"/>
          <w:lang w:val="ru-RU"/>
        </w:rPr>
        <w:t>1 ученик</w:t>
      </w:r>
      <w:r w:rsidRPr="00235001">
        <w:rPr>
          <w:sz w:val="24"/>
          <w:szCs w:val="24"/>
          <w:lang w:val="ru-RU"/>
        </w:rPr>
        <w:t>, оценки по русскому языку и математике выше четвертных. По истории п</w:t>
      </w:r>
      <w:r w:rsidR="00C441B7">
        <w:rPr>
          <w:sz w:val="24"/>
          <w:szCs w:val="24"/>
          <w:lang w:val="ru-RU"/>
        </w:rPr>
        <w:t>онизил оценку -1 ученик</w:t>
      </w:r>
      <w:r w:rsidR="00235001" w:rsidRPr="00235001">
        <w:rPr>
          <w:sz w:val="24"/>
          <w:szCs w:val="24"/>
          <w:lang w:val="ru-RU"/>
        </w:rPr>
        <w:t>, повысил</w:t>
      </w:r>
      <w:r w:rsidRPr="00235001">
        <w:rPr>
          <w:sz w:val="24"/>
          <w:szCs w:val="24"/>
          <w:lang w:val="ru-RU"/>
        </w:rPr>
        <w:t xml:space="preserve">- </w:t>
      </w:r>
      <w:r w:rsidR="00235001" w:rsidRPr="00235001">
        <w:rPr>
          <w:sz w:val="24"/>
          <w:szCs w:val="24"/>
          <w:lang w:val="ru-RU"/>
        </w:rPr>
        <w:t>1 ученик</w:t>
      </w:r>
      <w:r w:rsidRPr="00235001">
        <w:rPr>
          <w:sz w:val="24"/>
          <w:szCs w:val="24"/>
          <w:lang w:val="ru-RU"/>
        </w:rPr>
        <w:t xml:space="preserve">, по биологии показали результат лучше , чем за четверть </w:t>
      </w:r>
      <w:r w:rsidR="00235001" w:rsidRPr="00235001">
        <w:rPr>
          <w:sz w:val="24"/>
          <w:szCs w:val="24"/>
          <w:lang w:val="ru-RU"/>
        </w:rPr>
        <w:t>3 ученика</w:t>
      </w:r>
    </w:p>
    <w:p w:rsidR="0007201B" w:rsidRPr="001C3959" w:rsidRDefault="00235001" w:rsidP="0007201B">
      <w:pPr>
        <w:rPr>
          <w:b/>
        </w:rPr>
      </w:pPr>
      <w:r>
        <w:rPr>
          <w:b/>
        </w:rPr>
        <w:t xml:space="preserve">6 кл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17"/>
        <w:gridCol w:w="2307"/>
        <w:gridCol w:w="2307"/>
      </w:tblGrid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предмет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успеваемость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качество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средний  балл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русский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40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3,6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математика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pPr>
              <w:ind w:firstLine="708"/>
            </w:pPr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40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pPr>
              <w:ind w:firstLine="708"/>
            </w:pPr>
            <w:r w:rsidRPr="001C3959">
              <w:t>3,6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история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pPr>
              <w:jc w:val="center"/>
            </w:pPr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биология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</w:tbl>
    <w:p w:rsidR="0007201B" w:rsidRPr="00235001" w:rsidRDefault="0007201B" w:rsidP="0007201B">
      <w:pPr>
        <w:rPr>
          <w:sz w:val="24"/>
          <w:szCs w:val="24"/>
          <w:lang w:val="ru-RU"/>
        </w:rPr>
      </w:pPr>
      <w:r w:rsidRPr="00235001">
        <w:rPr>
          <w:sz w:val="24"/>
          <w:szCs w:val="24"/>
          <w:lang w:val="ru-RU"/>
        </w:rPr>
        <w:lastRenderedPageBreak/>
        <w:t>1 ученик не подтвердил свои знания по русск</w:t>
      </w:r>
      <w:r w:rsidR="00C441B7">
        <w:rPr>
          <w:sz w:val="24"/>
          <w:szCs w:val="24"/>
          <w:lang w:val="ru-RU"/>
        </w:rPr>
        <w:t>ому языку и истории, получив оц</w:t>
      </w:r>
      <w:r w:rsidRPr="00235001">
        <w:rPr>
          <w:sz w:val="24"/>
          <w:szCs w:val="24"/>
          <w:lang w:val="ru-RU"/>
        </w:rPr>
        <w:t>ки на балл ниже, Все 5 обучающихся показали низкий результат по истории, оценки по математике и биологии соот</w:t>
      </w:r>
      <w:r w:rsidR="00235001" w:rsidRPr="00235001">
        <w:rPr>
          <w:sz w:val="24"/>
          <w:szCs w:val="24"/>
          <w:lang w:val="ru-RU"/>
        </w:rPr>
        <w:t>ветствуют годовым</w:t>
      </w:r>
    </w:p>
    <w:p w:rsidR="0007201B" w:rsidRPr="001C3959" w:rsidRDefault="00235001" w:rsidP="0007201B">
      <w:pPr>
        <w:rPr>
          <w:b/>
        </w:rPr>
      </w:pPr>
      <w:r>
        <w:rPr>
          <w:b/>
        </w:rPr>
        <w:t xml:space="preserve">7 кл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17"/>
        <w:gridCol w:w="2307"/>
        <w:gridCol w:w="2307"/>
      </w:tblGrid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предмет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успеваемость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качество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средний балл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русский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50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3,7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математика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50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3,7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физика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4,5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география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50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3,7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анг.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50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3,7</w:t>
            </w:r>
          </w:p>
        </w:tc>
      </w:tr>
    </w:tbl>
    <w:p w:rsidR="0007201B" w:rsidRPr="00235001" w:rsidRDefault="0007201B" w:rsidP="0007201B">
      <w:pPr>
        <w:rPr>
          <w:sz w:val="24"/>
          <w:szCs w:val="24"/>
          <w:lang w:val="ru-RU"/>
        </w:rPr>
      </w:pPr>
      <w:r w:rsidRPr="00235001">
        <w:rPr>
          <w:sz w:val="24"/>
          <w:szCs w:val="24"/>
          <w:lang w:val="ru-RU"/>
        </w:rPr>
        <w:t>2 ученицы не подтвердили свои знания по предмету русский язык. 1 ученица  понизила отметку по английскому языку</w:t>
      </w:r>
    </w:p>
    <w:p w:rsidR="0007201B" w:rsidRPr="0007201B" w:rsidRDefault="0007201B" w:rsidP="0007201B">
      <w:pPr>
        <w:ind w:firstLine="708"/>
        <w:rPr>
          <w:lang w:val="ru-RU"/>
        </w:rPr>
      </w:pPr>
    </w:p>
    <w:p w:rsidR="0007201B" w:rsidRPr="001C3959" w:rsidRDefault="0007201B" w:rsidP="0007201B">
      <w:pPr>
        <w:rPr>
          <w:b/>
        </w:rPr>
      </w:pPr>
      <w:r w:rsidRPr="001C3959">
        <w:rPr>
          <w:b/>
        </w:rPr>
        <w:t xml:space="preserve">8 кл </w:t>
      </w:r>
    </w:p>
    <w:p w:rsidR="0007201B" w:rsidRPr="001C3959" w:rsidRDefault="0007201B" w:rsidP="0007201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17"/>
        <w:gridCol w:w="2307"/>
        <w:gridCol w:w="2307"/>
      </w:tblGrid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предмет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успеваемость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качество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средний  балл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русский язык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  <w:tr w:rsidR="0007201B" w:rsidRPr="001C3959" w:rsidTr="00D40B85"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математика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40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3,4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биология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pPr>
              <w:ind w:firstLine="708"/>
            </w:pPr>
            <w:r w:rsidRPr="001C3959">
              <w:t>80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  <w:tr w:rsidR="0007201B" w:rsidRPr="001C3959" w:rsidTr="00D40B85">
        <w:trPr>
          <w:trHeight w:val="389"/>
        </w:trPr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общество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100</w:t>
            </w:r>
          </w:p>
        </w:tc>
        <w:tc>
          <w:tcPr>
            <w:tcW w:w="2336" w:type="dxa"/>
            <w:shd w:val="clear" w:color="auto" w:fill="auto"/>
          </w:tcPr>
          <w:p w:rsidR="0007201B" w:rsidRPr="001C3959" w:rsidRDefault="0007201B" w:rsidP="00D40B85">
            <w:r w:rsidRPr="001C3959">
              <w:t>60</w:t>
            </w:r>
          </w:p>
        </w:tc>
        <w:tc>
          <w:tcPr>
            <w:tcW w:w="2337" w:type="dxa"/>
            <w:shd w:val="clear" w:color="auto" w:fill="auto"/>
          </w:tcPr>
          <w:p w:rsidR="0007201B" w:rsidRPr="001C3959" w:rsidRDefault="0007201B" w:rsidP="00D40B85">
            <w:r w:rsidRPr="001C3959">
              <w:t>3,8</w:t>
            </w:r>
          </w:p>
        </w:tc>
      </w:tr>
    </w:tbl>
    <w:p w:rsidR="0007201B" w:rsidRPr="00235001" w:rsidRDefault="0007201B" w:rsidP="0007201B">
      <w:pPr>
        <w:ind w:firstLine="708"/>
        <w:rPr>
          <w:sz w:val="24"/>
          <w:szCs w:val="24"/>
        </w:rPr>
      </w:pPr>
    </w:p>
    <w:p w:rsidR="0007201B" w:rsidRPr="00235001" w:rsidRDefault="0007201B" w:rsidP="0007201B">
      <w:pPr>
        <w:ind w:firstLine="708"/>
        <w:rPr>
          <w:sz w:val="24"/>
          <w:szCs w:val="24"/>
          <w:lang w:val="ru-RU"/>
        </w:rPr>
      </w:pPr>
      <w:r w:rsidRPr="00235001">
        <w:rPr>
          <w:sz w:val="24"/>
          <w:szCs w:val="24"/>
          <w:lang w:val="ru-RU"/>
        </w:rPr>
        <w:t xml:space="preserve">Все обучающиеся по предметам математика, биология, обществознание подтвердили свои знания,  1 ученица показала лучший результат по русскому языку. </w:t>
      </w:r>
    </w:p>
    <w:p w:rsidR="0007201B" w:rsidRPr="0007201B" w:rsidRDefault="0007201B" w:rsidP="0007201B">
      <w:pPr>
        <w:ind w:firstLine="708"/>
        <w:rPr>
          <w:lang w:val="ru-RU"/>
        </w:rPr>
      </w:pPr>
    </w:p>
    <w:p w:rsidR="0011286E" w:rsidRPr="0007201B" w:rsidRDefault="001128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07201B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720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для 2–-</w:t>
      </w:r>
      <w:r w:rsidR="00C441B7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 w:rsidR="00235001" w:rsidRPr="00D40B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января 2023 года Школа применяет федеральную государственную информационную систему «Моя школа»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рамках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ФГИС «Моя школа» педагогические работники Школы:</w:t>
      </w:r>
    </w:p>
    <w:p w:rsidR="0011286E" w:rsidRPr="009C559E" w:rsidRDefault="0023026F" w:rsidP="008B5FB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используют сервисы электронных журналов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доступом для учителей,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учеников;</w:t>
      </w:r>
    </w:p>
    <w:p w:rsidR="0011286E" w:rsidRPr="009C559E" w:rsidRDefault="0023026F" w:rsidP="008B5FB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пользуются библиотекой цифрового образовательного контента,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совместной работы пользователей системы;</w:t>
      </w:r>
    </w:p>
    <w:p w:rsidR="0011286E" w:rsidRPr="009C559E" w:rsidRDefault="0023026F" w:rsidP="008B5FB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организуют персональную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групповую онлайн-коммуникацию пользователей,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ч. посредством иных информационных систем;</w:t>
      </w:r>
    </w:p>
    <w:p w:rsidR="0011286E" w:rsidRPr="009C559E" w:rsidRDefault="0023026F" w:rsidP="008B5FB0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экспертизу развернутых ответов;</w:t>
      </w:r>
    </w:p>
    <w:p w:rsidR="0011286E" w:rsidRPr="009C559E" w:rsidRDefault="0023026F" w:rsidP="008B5FB0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транслируют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классах цифровые образовательные решения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средств отображения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мониторят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применение.</w:t>
      </w:r>
    </w:p>
    <w:p w:rsidR="0011286E" w:rsidRPr="009C559E" w:rsidRDefault="001128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1128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23500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них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2023 году аттестацию прошли</w:t>
      </w:r>
      <w:r w:rsidR="0023500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5001">
        <w:rPr>
          <w:rFonts w:hAnsi="Times New Roman" w:cs="Times New Roman"/>
          <w:color w:val="000000"/>
          <w:sz w:val="24"/>
          <w:szCs w:val="24"/>
          <w:lang w:val="ru-RU"/>
        </w:rPr>
        <w:t xml:space="preserve">первую 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1286E" w:rsidRPr="009C559E" w:rsidRDefault="0023026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11286E" w:rsidRPr="009C559E" w:rsidRDefault="0023026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11286E" w:rsidRDefault="0023026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5FB0">
        <w:rPr>
          <w:rFonts w:hAnsi="Times New Roman" w:cs="Times New Roman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8B5FB0">
        <w:rPr>
          <w:rFonts w:hAnsi="Times New Roman" w:cs="Times New Roman"/>
          <w:sz w:val="24"/>
          <w:szCs w:val="24"/>
        </w:rPr>
        <w:t> </w:t>
      </w:r>
      <w:r w:rsidRPr="008B5FB0">
        <w:rPr>
          <w:rFonts w:hAnsi="Times New Roman" w:cs="Times New Roman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286E" w:rsidRPr="009C559E" w:rsidRDefault="0023026F" w:rsidP="008B5FB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11286E" w:rsidRPr="009C559E" w:rsidRDefault="0023026F" w:rsidP="008B5FB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11286E" w:rsidRPr="009C559E" w:rsidRDefault="0023026F" w:rsidP="008B5FB0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11286E" w:rsidRPr="009C559E" w:rsidRDefault="001128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D40B85" w:rsidRDefault="0023026F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40B85">
        <w:rPr>
          <w:rFonts w:hAnsi="Times New Roman" w:cs="Times New Roman"/>
          <w:b/>
          <w:bCs/>
          <w:color w:val="000000" w:themeColor="text1"/>
          <w:sz w:val="24"/>
          <w:szCs w:val="24"/>
        </w:rPr>
        <w:t>VII</w:t>
      </w:r>
      <w:r w:rsidRPr="00D40B8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 Оценка качества учебно-методического и</w:t>
      </w:r>
      <w:r w:rsidRPr="00D40B85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библиотечно-информационного обеспечения</w:t>
      </w:r>
    </w:p>
    <w:p w:rsidR="0011286E" w:rsidRPr="00D40B85" w:rsidRDefault="0023026F">
      <w:pPr>
        <w:rPr>
          <w:rFonts w:hAnsi="Times New Roman" w:cs="Times New Roman"/>
          <w:color w:val="000000" w:themeColor="text1"/>
          <w:sz w:val="24"/>
          <w:szCs w:val="24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</w:rPr>
        <w:t>Общая характеристика:</w:t>
      </w:r>
    </w:p>
    <w:p w:rsidR="0011286E" w:rsidRPr="00D40B85" w:rsidRDefault="0023026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</w:rPr>
        <w:t>объем библиотечного фонда —</w:t>
      </w:r>
      <w:r w:rsidR="008E07AF">
        <w:rPr>
          <w:rFonts w:hAnsi="Times New Roman" w:cs="Times New Roman"/>
          <w:color w:val="000000" w:themeColor="text1"/>
          <w:sz w:val="24"/>
          <w:szCs w:val="24"/>
        </w:rPr>
        <w:t xml:space="preserve"> 4</w:t>
      </w:r>
      <w:r w:rsidR="007959F2">
        <w:rPr>
          <w:rFonts w:hAnsi="Times New Roman" w:cs="Times New Roman"/>
          <w:color w:val="000000" w:themeColor="text1"/>
          <w:sz w:val="24"/>
          <w:szCs w:val="24"/>
        </w:rPr>
        <w:t>918</w:t>
      </w:r>
      <w:r w:rsidR="008E07AF">
        <w:rPr>
          <w:rFonts w:hAnsi="Times New Roman" w:cs="Times New Roman"/>
          <w:color w:val="000000" w:themeColor="text1"/>
          <w:sz w:val="24"/>
          <w:szCs w:val="24"/>
        </w:rPr>
        <w:t> экз.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11286E" w:rsidRPr="00D40B85" w:rsidRDefault="0023026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</w:rPr>
        <w:t>книгообеспеченность — 100 процентов;</w:t>
      </w:r>
    </w:p>
    <w:p w:rsidR="0011286E" w:rsidRPr="008E07AF" w:rsidRDefault="0023026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обращаемость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8E07AF"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1980 </w:t>
      </w:r>
      <w:r w:rsidR="008E07AF"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экз.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год;</w:t>
      </w:r>
    </w:p>
    <w:p w:rsidR="0011286E" w:rsidRPr="008E07AF" w:rsidRDefault="0023026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объем учебного фонда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8E07AF"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632</w:t>
      </w:r>
      <w:r w:rsid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8E07AF"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экз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1286E" w:rsidRPr="00D40B85" w:rsidRDefault="0023026F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формируется за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счет федерального</w:t>
      </w:r>
      <w:r w:rsid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бюджета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11286E" w:rsidRPr="008E07AF" w:rsidRDefault="0023026F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Состав фонда и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593"/>
        <w:gridCol w:w="2908"/>
        <w:gridCol w:w="2297"/>
      </w:tblGrid>
      <w:tr w:rsidR="008E07AF" w:rsidRPr="00B62F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  <w:lang w:val="ru-RU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  <w:lang w:val="ru-RU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Сколько экземпляров</w:t>
            </w:r>
            <w:r w:rsidRPr="008E07AF">
              <w:rPr>
                <w:color w:val="000000" w:themeColor="text1"/>
                <w:lang w:val="ru-RU"/>
              </w:rPr>
              <w:br/>
            </w: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выдавалось за</w:t>
            </w: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</w:tr>
      <w:tr w:rsidR="008E07AF" w:rsidRPr="008E0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530</w:t>
            </w:r>
          </w:p>
        </w:tc>
      </w:tr>
      <w:tr w:rsidR="008E07AF" w:rsidRPr="008E0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E07AF" w:rsidRPr="008E0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color w:val="000000" w:themeColor="text1"/>
                <w:lang w:val="ru-RU"/>
              </w:rPr>
              <w:t>3877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2432</w:t>
            </w:r>
          </w:p>
        </w:tc>
      </w:tr>
      <w:tr w:rsidR="008E07AF" w:rsidRPr="008E0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color w:val="000000" w:themeColor="text1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</w:tr>
      <w:tr w:rsidR="008E07AF" w:rsidRPr="008E07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8E07AF">
            <w:pPr>
              <w:rPr>
                <w:color w:val="000000" w:themeColor="text1"/>
                <w:lang w:val="ru-RU"/>
              </w:rPr>
            </w:pPr>
            <w:r w:rsidRPr="008E07AF">
              <w:rPr>
                <w:color w:val="000000" w:themeColor="text1"/>
                <w:lang w:val="ru-RU"/>
              </w:rPr>
              <w:t>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E07AF" w:rsidRDefault="0023026F">
            <w:pPr>
              <w:rPr>
                <w:color w:val="000000" w:themeColor="text1"/>
              </w:rPr>
            </w:pPr>
            <w:r w:rsidRPr="008E07A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</w:tbl>
    <w:p w:rsidR="0011286E" w:rsidRPr="008E07AF" w:rsidRDefault="0023026F" w:rsidP="008B5FB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2023/2024 учебном году Школа продолжила обучать по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учебникам, входящим в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ФПУ, который утвержден приказом Минпросвещения от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21.09.2022 №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858. Действует подключение к</w:t>
      </w:r>
      <w:r w:rsidRPr="008E07A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E07AF">
        <w:rPr>
          <w:rFonts w:hAnsi="Times New Roman" w:cs="Times New Roman"/>
          <w:color w:val="000000" w:themeColor="text1"/>
          <w:sz w:val="24"/>
          <w:szCs w:val="24"/>
          <w:lang w:val="ru-RU"/>
        </w:rPr>
        <w:t>ресурсам ФГИС «Моя школа».</w:t>
      </w:r>
    </w:p>
    <w:p w:rsidR="0011286E" w:rsidRPr="00D40B85" w:rsidRDefault="0023026F" w:rsidP="008B5FB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 уровень посещаемости библиотеки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—</w:t>
      </w:r>
      <w:r w:rsid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20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человек в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день.</w:t>
      </w:r>
    </w:p>
    <w:p w:rsidR="0011286E" w:rsidRPr="00D40B85" w:rsidRDefault="0023026F" w:rsidP="008B5FB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официальном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сайте Школы есть страница библиотеки с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информацией о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работе и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проводимых мероприятиях библиотеки Школы.</w:t>
      </w:r>
    </w:p>
    <w:p w:rsidR="0011286E" w:rsidRPr="00D40B85" w:rsidRDefault="0023026F" w:rsidP="008B5FB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закупку периодических изданий и</w:t>
      </w:r>
      <w:r w:rsidRPr="00D40B8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40B85">
        <w:rPr>
          <w:rFonts w:hAnsi="Times New Roman" w:cs="Times New Roman"/>
          <w:color w:val="000000" w:themeColor="text1"/>
          <w:sz w:val="24"/>
          <w:szCs w:val="24"/>
          <w:lang w:val="ru-RU"/>
        </w:rPr>
        <w:t>обновление фонда художественной литературы.</w:t>
      </w:r>
    </w:p>
    <w:p w:rsidR="0011286E" w:rsidRPr="009A7725" w:rsidRDefault="0023026F" w:rsidP="008B5FB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социальной сети ВКонтакте (госпаблик)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с 15.01.2023. Работа госпаблика регламентируется Федеральным законом от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09.02.2009 №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 xml:space="preserve">8-ФЗ, постановлением </w:t>
      </w:r>
      <w:r w:rsidRPr="009A7725">
        <w:rPr>
          <w:rFonts w:hAnsi="Times New Roman" w:cs="Times New Roman"/>
          <w:sz w:val="24"/>
          <w:szCs w:val="24"/>
          <w:lang w:val="ru-RU"/>
        </w:rPr>
        <w:lastRenderedPageBreak/>
        <w:t>Правительства от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31.12.2022 №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2560, рекомендациями Минцифры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локальными актами Школы.</w:t>
      </w:r>
    </w:p>
    <w:p w:rsidR="0011286E" w:rsidRPr="009A7725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госпаблике всегда присутствует информация:</w:t>
      </w:r>
    </w:p>
    <w:p w:rsidR="0011286E" w:rsidRPr="009A7725" w:rsidRDefault="0023026F" w:rsidP="008B5FB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9A7725">
        <w:rPr>
          <w:rFonts w:hAnsi="Times New Roman" w:cs="Times New Roman"/>
          <w:sz w:val="24"/>
          <w:szCs w:val="24"/>
        </w:rPr>
        <w:t>наименование Школы;</w:t>
      </w:r>
    </w:p>
    <w:p w:rsidR="0011286E" w:rsidRPr="009A7725" w:rsidRDefault="0023026F" w:rsidP="008B5FB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почтовый адрес, адрес электронной почты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номера телефонов справочных служб Школы;</w:t>
      </w:r>
    </w:p>
    <w:p w:rsidR="0011286E" w:rsidRPr="009A7725" w:rsidRDefault="0023026F" w:rsidP="008B5FB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информация об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официальном сайте Школы;</w:t>
      </w:r>
    </w:p>
    <w:p w:rsidR="0011286E" w:rsidRPr="009A7725" w:rsidRDefault="0023026F" w:rsidP="008B5FB0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иная информацию 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Школе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ее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деятельности.</w:t>
      </w:r>
    </w:p>
    <w:p w:rsidR="0011286E" w:rsidRPr="009A7725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Визуальное оформление госпаблика Школы включает:</w:t>
      </w:r>
    </w:p>
    <w:p w:rsidR="0011286E" w:rsidRPr="009A7725" w:rsidRDefault="0023026F" w:rsidP="008B5FB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аватар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11286E" w:rsidRPr="009A7725" w:rsidRDefault="0023026F" w:rsidP="008B5FB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обложку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11286E" w:rsidRPr="009A7725" w:rsidRDefault="0023026F" w:rsidP="008B5FB0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описание страницы, которое содержит основную информацию 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Школе;</w:t>
      </w:r>
    </w:p>
    <w:p w:rsidR="0011286E" w:rsidRPr="009A7725" w:rsidRDefault="0023026F" w:rsidP="008B5FB0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меню страницы со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ссылками, описаниями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11286E" w:rsidRPr="009A7725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Меню официальной страницы содержит три типа ссылок:</w:t>
      </w:r>
    </w:p>
    <w:p w:rsidR="0011286E" w:rsidRPr="009A7725" w:rsidRDefault="0023026F" w:rsidP="008B5FB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на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 xml:space="preserve">электронную форму Платформы обратной связи (ПОС) для </w:t>
      </w:r>
      <w:r w:rsidR="008B5FB0">
        <w:rPr>
          <w:rFonts w:hAnsi="Times New Roman" w:cs="Times New Roman"/>
          <w:sz w:val="24"/>
          <w:szCs w:val="24"/>
          <w:lang w:val="ru-RU"/>
        </w:rPr>
        <w:t xml:space="preserve">подачи </w:t>
      </w:r>
      <w:r w:rsidRPr="009A7725">
        <w:rPr>
          <w:rFonts w:hAnsi="Times New Roman" w:cs="Times New Roman"/>
          <w:sz w:val="24"/>
          <w:szCs w:val="24"/>
          <w:lang w:val="ru-RU"/>
        </w:rPr>
        <w:t>пользователями сообщений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обращений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на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ее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обложку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первом пункте меню;</w:t>
      </w:r>
    </w:p>
    <w:p w:rsidR="0011286E" w:rsidRPr="009A7725" w:rsidRDefault="0023026F" w:rsidP="008B5FB0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том числе путем опросов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голосований,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на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ее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обложку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во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втором пункте меню;</w:t>
      </w:r>
    </w:p>
    <w:p w:rsidR="0011286E" w:rsidRPr="009A7725" w:rsidRDefault="0023026F" w:rsidP="008B5FB0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Школе.</w:t>
      </w:r>
    </w:p>
    <w:p w:rsidR="0011286E" w:rsidRPr="009A7725" w:rsidRDefault="0023026F" w:rsidP="008B5FB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Ответственный за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госпаблик</w:t>
      </w:r>
      <w:r w:rsidR="00C441B7">
        <w:rPr>
          <w:rFonts w:hAnsi="Times New Roman" w:cs="Times New Roman"/>
          <w:sz w:val="24"/>
          <w:szCs w:val="24"/>
          <w:lang w:val="ru-RU"/>
        </w:rPr>
        <w:t>у</w:t>
      </w:r>
      <w:r w:rsidRPr="009A7725">
        <w:rPr>
          <w:rFonts w:hAnsi="Times New Roman" w:cs="Times New Roman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темам удовлетворенности контентом госпаблика и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работой Школы. Анализ опросов показал, что к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концу 2023 года удовлетворенность родителей работой Школы увеличилась на</w:t>
      </w:r>
      <w:r w:rsidR="009A7725" w:rsidRPr="009A7725">
        <w:rPr>
          <w:rFonts w:hAnsi="Times New Roman" w:cs="Times New Roman"/>
          <w:sz w:val="24"/>
          <w:szCs w:val="24"/>
          <w:lang w:val="ru-RU"/>
        </w:rPr>
        <w:t>11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%, обучающихся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— на</w:t>
      </w:r>
      <w:r w:rsidRPr="009A7725">
        <w:rPr>
          <w:rFonts w:hAnsi="Times New Roman" w:cs="Times New Roman"/>
          <w:sz w:val="24"/>
          <w:szCs w:val="24"/>
        </w:rPr>
        <w:t> </w:t>
      </w:r>
      <w:r w:rsidR="009A7725" w:rsidRPr="009A7725">
        <w:rPr>
          <w:rFonts w:hAnsi="Times New Roman" w:cs="Times New Roman"/>
          <w:sz w:val="24"/>
          <w:szCs w:val="24"/>
          <w:lang w:val="ru-RU"/>
        </w:rPr>
        <w:t>14%</w:t>
      </w:r>
    </w:p>
    <w:p w:rsidR="0011286E" w:rsidRPr="009A7725" w:rsidRDefault="0023026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b/>
          <w:bCs/>
          <w:sz w:val="24"/>
          <w:szCs w:val="24"/>
        </w:rPr>
        <w:t>VIII</w:t>
      </w:r>
      <w:r w:rsidRPr="009A7725">
        <w:rPr>
          <w:rFonts w:hAnsi="Times New Roman" w:cs="Times New Roman"/>
          <w:b/>
          <w:bCs/>
          <w:sz w:val="24"/>
          <w:szCs w:val="24"/>
          <w:lang w:val="ru-RU"/>
        </w:rPr>
        <w:t>.  Оценка материально-технической базы</w:t>
      </w:r>
    </w:p>
    <w:p w:rsidR="009A7725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9A7725">
        <w:rPr>
          <w:rFonts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полной мере образовательные программы. В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Школе оборудованы</w:t>
      </w:r>
      <w:r w:rsidR="009A7725">
        <w:rPr>
          <w:rFonts w:hAnsi="Times New Roman" w:cs="Times New Roman"/>
          <w:sz w:val="24"/>
          <w:szCs w:val="24"/>
          <w:lang w:val="ru-RU"/>
        </w:rPr>
        <w:t xml:space="preserve"> 12</w:t>
      </w:r>
      <w:r w:rsidRPr="009A7725">
        <w:rPr>
          <w:rFonts w:hAnsi="Times New Roman" w:cs="Times New Roman"/>
          <w:sz w:val="24"/>
          <w:szCs w:val="24"/>
        </w:rPr>
        <w:t> </w:t>
      </w:r>
      <w:r w:rsidRPr="009A7725">
        <w:rPr>
          <w:rFonts w:hAnsi="Times New Roman" w:cs="Times New Roman"/>
          <w:sz w:val="24"/>
          <w:szCs w:val="24"/>
          <w:lang w:val="ru-RU"/>
        </w:rPr>
        <w:t>учебных кабинета</w:t>
      </w:r>
      <w:r w:rsidR="009A7725">
        <w:rPr>
          <w:rFonts w:hAnsi="Times New Roman" w:cs="Times New Roman"/>
          <w:sz w:val="24"/>
          <w:szCs w:val="24"/>
          <w:lang w:val="ru-RU"/>
        </w:rPr>
        <w:t>.</w:t>
      </w:r>
    </w:p>
    <w:p w:rsidR="0011286E" w:rsidRPr="009A7725" w:rsidRDefault="0023026F">
      <w:pPr>
        <w:rPr>
          <w:rFonts w:hAnsi="Times New Roman" w:cs="Times New Roman"/>
          <w:sz w:val="24"/>
          <w:szCs w:val="24"/>
          <w:lang w:val="ru-RU"/>
        </w:rPr>
      </w:pPr>
      <w:r w:rsidRPr="007866A8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8B5FB0">
        <w:rPr>
          <w:rFonts w:hAnsi="Times New Roman" w:cs="Times New Roman"/>
          <w:sz w:val="24"/>
          <w:szCs w:val="24"/>
          <w:lang w:val="ru-RU"/>
        </w:rPr>
        <w:t>На</w:t>
      </w:r>
      <w:r w:rsidRPr="008B5FB0">
        <w:rPr>
          <w:rFonts w:hAnsi="Times New Roman" w:cs="Times New Roman"/>
          <w:sz w:val="24"/>
          <w:szCs w:val="24"/>
        </w:rPr>
        <w:t> </w:t>
      </w:r>
      <w:r w:rsidRPr="008B5FB0">
        <w:rPr>
          <w:rFonts w:hAnsi="Times New Roman" w:cs="Times New Roman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11286E" w:rsidRPr="007866A8" w:rsidRDefault="0011286E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C44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31.05.2022.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2023 году выявлено, что 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уровень метапредметных результатов соответствуют среднему уровню, сформированность личностных результатов высокая.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2023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—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11286E" w:rsidRPr="009C559E" w:rsidRDefault="001128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86E" w:rsidRPr="009C559E" w:rsidRDefault="002302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1286E" w:rsidRPr="009C559E" w:rsidRDefault="002302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декабря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7"/>
        <w:gridCol w:w="1467"/>
        <w:gridCol w:w="1433"/>
      </w:tblGrid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1286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C206C2" w:rsidRDefault="00C206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D7724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ED7724" w:rsidRDefault="00ED772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D772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(50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ED7724">
            <w:r>
              <w:rPr>
                <w:rFonts w:hAnsi="Times New Roman" w:cs="Times New Roman"/>
                <w:color w:val="000000"/>
                <w:sz w:val="24"/>
                <w:szCs w:val="24"/>
              </w:rPr>
              <w:t>2 (22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учащихся, которые 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4695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4695F">
            <w:r>
              <w:rPr>
                <w:rFonts w:hAnsi="Times New Roman" w:cs="Times New Roman"/>
                <w:color w:val="000000"/>
                <w:sz w:val="24"/>
                <w:szCs w:val="24"/>
              </w:rPr>
              <w:t>3 (</w:t>
            </w:r>
            <w:r w:rsidR="005E7C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5E7CF1" w:rsidRDefault="005E7C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9 (90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1 (10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3 (30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5E7CF1" w:rsidRDefault="005E7C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1128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 (100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 (100</w:t>
            </w:r>
            <w:r w:rsidR="0023026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1286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9C559E" w:rsidRDefault="0023026F">
            <w:pPr>
              <w:rPr>
                <w:lang w:val="ru-RU"/>
              </w:rPr>
            </w:pP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55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5E7CF1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5E7CF1" w:rsidRDefault="0023026F">
            <w:pPr>
              <w:rPr>
                <w:color w:val="FF0000"/>
              </w:rPr>
            </w:pPr>
            <w:r w:rsidRPr="008B5FB0">
              <w:rPr>
                <w:rFonts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Default="0023026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Школе читального зала библиотеки,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том числе наличие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рабочих мест для работы на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1128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11286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средств сканирования и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1128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выхода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интернет с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11286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11286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менее 2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Мб/с, от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8B5FB0" w:rsidP="008B5FB0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</w:rPr>
              <w:t>30 (6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3%)</w:t>
            </w:r>
          </w:p>
        </w:tc>
      </w:tr>
      <w:tr w:rsidR="001128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pPr>
              <w:rPr>
                <w:lang w:val="ru-RU"/>
              </w:rPr>
            </w:pP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8B5FB0">
              <w:rPr>
                <w:rFonts w:hAnsi="Times New Roman" w:cs="Times New Roman"/>
                <w:sz w:val="24"/>
                <w:szCs w:val="24"/>
              </w:rPr>
              <w:t> </w:t>
            </w:r>
            <w:r w:rsidRPr="008B5FB0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23026F">
            <w:r w:rsidRPr="008B5FB0">
              <w:rPr>
                <w:rFonts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86E" w:rsidRPr="008B5FB0" w:rsidRDefault="008B5FB0">
            <w:r w:rsidRPr="008B5FB0">
              <w:rPr>
                <w:rFonts w:hAnsi="Times New Roman" w:cs="Times New Roman"/>
                <w:sz w:val="24"/>
                <w:szCs w:val="24"/>
              </w:rPr>
              <w:t>3,6</w:t>
            </w:r>
          </w:p>
        </w:tc>
      </w:tr>
    </w:tbl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молодежи» и 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11286E" w:rsidRPr="009C559E" w:rsidRDefault="0023026F" w:rsidP="008B5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559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11286E" w:rsidRPr="009C559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AA7" w:rsidRDefault="00D37AA7" w:rsidP="00DB7106">
      <w:pPr>
        <w:spacing w:before="0" w:after="0"/>
      </w:pPr>
      <w:r>
        <w:separator/>
      </w:r>
    </w:p>
  </w:endnote>
  <w:endnote w:type="continuationSeparator" w:id="0">
    <w:p w:rsidR="00D37AA7" w:rsidRDefault="00D37AA7" w:rsidP="00DB710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AA7" w:rsidRDefault="00D37AA7" w:rsidP="00DB7106">
      <w:pPr>
        <w:spacing w:before="0" w:after="0"/>
      </w:pPr>
      <w:r>
        <w:separator/>
      </w:r>
    </w:p>
  </w:footnote>
  <w:footnote w:type="continuationSeparator" w:id="0">
    <w:p w:rsidR="00D37AA7" w:rsidRDefault="00D37AA7" w:rsidP="00DB710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41E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915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A4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A6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90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86F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66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2C1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F2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D0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F4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B0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C6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55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BB5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F7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44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DD1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85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16"/>
  </w:num>
  <w:num w:numId="5">
    <w:abstractNumId w:val="13"/>
  </w:num>
  <w:num w:numId="6">
    <w:abstractNumId w:val="19"/>
  </w:num>
  <w:num w:numId="7">
    <w:abstractNumId w:val="2"/>
  </w:num>
  <w:num w:numId="8">
    <w:abstractNumId w:val="7"/>
  </w:num>
  <w:num w:numId="9">
    <w:abstractNumId w:val="15"/>
  </w:num>
  <w:num w:numId="10">
    <w:abstractNumId w:val="11"/>
  </w:num>
  <w:num w:numId="11">
    <w:abstractNumId w:val="12"/>
  </w:num>
  <w:num w:numId="12">
    <w:abstractNumId w:val="6"/>
  </w:num>
  <w:num w:numId="13">
    <w:abstractNumId w:val="8"/>
  </w:num>
  <w:num w:numId="14">
    <w:abstractNumId w:val="10"/>
  </w:num>
  <w:num w:numId="15">
    <w:abstractNumId w:val="1"/>
  </w:num>
  <w:num w:numId="16">
    <w:abstractNumId w:val="4"/>
  </w:num>
  <w:num w:numId="17">
    <w:abstractNumId w:val="17"/>
  </w:num>
  <w:num w:numId="18">
    <w:abstractNumId w:val="3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614"/>
    <w:rsid w:val="0007160E"/>
    <w:rsid w:val="0007201B"/>
    <w:rsid w:val="000C6EA0"/>
    <w:rsid w:val="0011286E"/>
    <w:rsid w:val="001B2179"/>
    <w:rsid w:val="001D35CD"/>
    <w:rsid w:val="0023026F"/>
    <w:rsid w:val="00235001"/>
    <w:rsid w:val="0024695F"/>
    <w:rsid w:val="002A11AA"/>
    <w:rsid w:val="002D33B1"/>
    <w:rsid w:val="002D3591"/>
    <w:rsid w:val="002F0485"/>
    <w:rsid w:val="00323A0C"/>
    <w:rsid w:val="003514A0"/>
    <w:rsid w:val="003A76F8"/>
    <w:rsid w:val="003B42CD"/>
    <w:rsid w:val="003C6275"/>
    <w:rsid w:val="00406C7B"/>
    <w:rsid w:val="0041172C"/>
    <w:rsid w:val="004278ED"/>
    <w:rsid w:val="00467E1B"/>
    <w:rsid w:val="0049641D"/>
    <w:rsid w:val="004D7DC2"/>
    <w:rsid w:val="004F7E17"/>
    <w:rsid w:val="005A05CE"/>
    <w:rsid w:val="005E7CF1"/>
    <w:rsid w:val="00653AF6"/>
    <w:rsid w:val="00713A76"/>
    <w:rsid w:val="00736B24"/>
    <w:rsid w:val="007866A8"/>
    <w:rsid w:val="007959F2"/>
    <w:rsid w:val="00881610"/>
    <w:rsid w:val="00881EBE"/>
    <w:rsid w:val="008B5FB0"/>
    <w:rsid w:val="008E07AF"/>
    <w:rsid w:val="008E385E"/>
    <w:rsid w:val="00923977"/>
    <w:rsid w:val="00993721"/>
    <w:rsid w:val="009A7725"/>
    <w:rsid w:val="009C559E"/>
    <w:rsid w:val="00A128EC"/>
    <w:rsid w:val="00A541D1"/>
    <w:rsid w:val="00A871AB"/>
    <w:rsid w:val="00A92840"/>
    <w:rsid w:val="00AB164D"/>
    <w:rsid w:val="00B03527"/>
    <w:rsid w:val="00B35365"/>
    <w:rsid w:val="00B62FD6"/>
    <w:rsid w:val="00B73A5A"/>
    <w:rsid w:val="00BC4D6D"/>
    <w:rsid w:val="00C206C2"/>
    <w:rsid w:val="00C35509"/>
    <w:rsid w:val="00C441B7"/>
    <w:rsid w:val="00D37AA7"/>
    <w:rsid w:val="00D40B85"/>
    <w:rsid w:val="00D618BA"/>
    <w:rsid w:val="00DB7106"/>
    <w:rsid w:val="00E438A1"/>
    <w:rsid w:val="00EC23F9"/>
    <w:rsid w:val="00ED4675"/>
    <w:rsid w:val="00ED7724"/>
    <w:rsid w:val="00EF1A70"/>
    <w:rsid w:val="00EF66CC"/>
    <w:rsid w:val="00F01E19"/>
    <w:rsid w:val="00F435B8"/>
    <w:rsid w:val="00F43CD6"/>
    <w:rsid w:val="00FE2712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F477"/>
  <w15:docId w15:val="{05C8B235-109F-4FE6-89DE-DF0BBE3D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03527"/>
    <w:rPr>
      <w:color w:val="0000FF" w:themeColor="hyperlink"/>
      <w:u w:val="single"/>
    </w:rPr>
  </w:style>
  <w:style w:type="paragraph" w:styleId="a4">
    <w:name w:val="Body Text"/>
    <w:basedOn w:val="a"/>
    <w:link w:val="a5"/>
    <w:qFormat/>
    <w:rsid w:val="008E385E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8E385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7201B"/>
    <w:pPr>
      <w:widowControl w:val="0"/>
      <w:autoSpaceDE w:val="0"/>
      <w:autoSpaceDN w:val="0"/>
      <w:spacing w:before="0" w:beforeAutospacing="0" w:after="0" w:afterAutospacing="0" w:line="256" w:lineRule="exact"/>
      <w:jc w:val="center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4544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school</cp:lastModifiedBy>
  <cp:revision>42</cp:revision>
  <dcterms:created xsi:type="dcterms:W3CDTF">2011-11-02T04:15:00Z</dcterms:created>
  <dcterms:modified xsi:type="dcterms:W3CDTF">2024-05-30T05:55:00Z</dcterms:modified>
</cp:coreProperties>
</file>